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63B7" w:rsidRDefault="00600473" w:rsidP="0019548B">
      <w:pPr>
        <w:tabs>
          <w:tab w:val="left" w:pos="840"/>
          <w:tab w:val="left" w:pos="10162"/>
        </w:tabs>
        <w:spacing w:after="0"/>
        <w:jc w:val="both"/>
        <w:rPr>
          <w:rFonts w:ascii="Times New Roman" w:hAnsi="Times New Roman"/>
          <w:bCs/>
          <w:sz w:val="24"/>
          <w:szCs w:val="24"/>
        </w:rPr>
      </w:pPr>
      <w:bookmarkStart w:id="0" w:name="_GoBack"/>
      <w:bookmarkEnd w:id="0"/>
      <w:r>
        <w:rPr>
          <w:rFonts w:ascii="Times New Roman" w:hAnsi="Times New Roman"/>
          <w:bCs/>
          <w:sz w:val="24"/>
          <w:szCs w:val="24"/>
        </w:rPr>
        <w:tab/>
      </w:r>
      <w:r>
        <w:rPr>
          <w:rFonts w:ascii="Times New Roman" w:hAnsi="Times New Roman"/>
          <w:bCs/>
          <w:sz w:val="24"/>
          <w:szCs w:val="24"/>
        </w:rPr>
        <w:tab/>
      </w:r>
      <w:r w:rsidR="006233AE">
        <w:rPr>
          <w:rFonts w:ascii="Times New Roman" w:hAnsi="Times New Roman"/>
          <w:bCs/>
          <w:sz w:val="24"/>
          <w:szCs w:val="24"/>
        </w:rPr>
        <w:tab/>
        <w:t xml:space="preserve">PATVIRTINTA </w:t>
      </w:r>
    </w:p>
    <w:p w:rsidR="006233AE" w:rsidRDefault="006233AE" w:rsidP="0019548B">
      <w:pPr>
        <w:tabs>
          <w:tab w:val="left" w:pos="840"/>
        </w:tabs>
        <w:spacing w:after="0"/>
        <w:jc w:val="both"/>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Kėdainių lopšelio-darželio „Aviliukas“</w:t>
      </w:r>
    </w:p>
    <w:p w:rsidR="006233AE" w:rsidRDefault="006233AE" w:rsidP="0019548B">
      <w:pPr>
        <w:tabs>
          <w:tab w:val="left" w:pos="840"/>
        </w:tabs>
        <w:spacing w:after="0"/>
        <w:jc w:val="both"/>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sidR="00551DE0">
        <w:rPr>
          <w:rFonts w:ascii="Times New Roman" w:hAnsi="Times New Roman"/>
          <w:bCs/>
          <w:sz w:val="24"/>
          <w:szCs w:val="24"/>
        </w:rPr>
        <w:tab/>
      </w:r>
      <w:r w:rsidR="00551DE0">
        <w:rPr>
          <w:rFonts w:ascii="Times New Roman" w:hAnsi="Times New Roman"/>
          <w:bCs/>
          <w:sz w:val="24"/>
          <w:szCs w:val="24"/>
        </w:rPr>
        <w:tab/>
      </w:r>
      <w:r w:rsidR="0000665F">
        <w:rPr>
          <w:rFonts w:ascii="Times New Roman" w:hAnsi="Times New Roman"/>
          <w:bCs/>
          <w:sz w:val="24"/>
          <w:szCs w:val="24"/>
        </w:rPr>
        <w:t xml:space="preserve">direktoriaus  2022 m. sausio </w:t>
      </w:r>
      <w:r w:rsidR="00A427FB">
        <w:rPr>
          <w:rFonts w:ascii="Times New Roman" w:hAnsi="Times New Roman"/>
          <w:bCs/>
          <w:sz w:val="24"/>
          <w:szCs w:val="24"/>
        </w:rPr>
        <w:t>31</w:t>
      </w:r>
      <w:r>
        <w:rPr>
          <w:rFonts w:ascii="Times New Roman" w:hAnsi="Times New Roman"/>
          <w:bCs/>
          <w:sz w:val="24"/>
          <w:szCs w:val="24"/>
        </w:rPr>
        <w:t xml:space="preserve"> d. </w:t>
      </w:r>
    </w:p>
    <w:p w:rsidR="0019548B" w:rsidRDefault="00551DE0" w:rsidP="0019548B">
      <w:pPr>
        <w:tabs>
          <w:tab w:val="left" w:pos="840"/>
        </w:tabs>
        <w:spacing w:after="0"/>
        <w:jc w:val="both"/>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 xml:space="preserve">įsakymu Nr. </w:t>
      </w:r>
      <w:r w:rsidR="00EA38D9">
        <w:rPr>
          <w:rFonts w:ascii="Times New Roman" w:hAnsi="Times New Roman"/>
          <w:bCs/>
          <w:sz w:val="24"/>
          <w:szCs w:val="24"/>
        </w:rPr>
        <w:t>V</w:t>
      </w:r>
      <w:r w:rsidR="0000665F">
        <w:rPr>
          <w:rFonts w:ascii="Times New Roman" w:hAnsi="Times New Roman"/>
          <w:bCs/>
          <w:sz w:val="24"/>
          <w:szCs w:val="24"/>
        </w:rPr>
        <w:t>-</w:t>
      </w:r>
      <w:r w:rsidR="0040452A">
        <w:rPr>
          <w:rFonts w:ascii="Times New Roman" w:hAnsi="Times New Roman"/>
          <w:bCs/>
          <w:sz w:val="24"/>
          <w:szCs w:val="24"/>
        </w:rPr>
        <w:t>21</w:t>
      </w:r>
    </w:p>
    <w:p w:rsidR="006233AE" w:rsidRPr="00324EED" w:rsidRDefault="006233AE" w:rsidP="0019548B">
      <w:pPr>
        <w:tabs>
          <w:tab w:val="left" w:pos="840"/>
        </w:tabs>
        <w:spacing w:after="0"/>
        <w:jc w:val="both"/>
        <w:rPr>
          <w:rFonts w:ascii="Times New Roman" w:hAnsi="Times New Roman"/>
          <w:bCs/>
          <w:sz w:val="24"/>
          <w:szCs w:val="24"/>
        </w:rPr>
      </w:pPr>
      <w:r>
        <w:rPr>
          <w:rFonts w:ascii="Times New Roman" w:hAnsi="Times New Roman"/>
          <w:bCs/>
          <w:sz w:val="24"/>
          <w:szCs w:val="24"/>
        </w:rPr>
        <w:tab/>
      </w:r>
    </w:p>
    <w:p w:rsidR="009C63B7" w:rsidRDefault="009C63B7" w:rsidP="0019548B">
      <w:pPr>
        <w:tabs>
          <w:tab w:val="left" w:pos="840"/>
        </w:tabs>
        <w:spacing w:after="0"/>
        <w:jc w:val="center"/>
        <w:rPr>
          <w:rFonts w:ascii="Times New Roman" w:hAnsi="Times New Roman"/>
          <w:b/>
          <w:bCs/>
          <w:sz w:val="24"/>
          <w:szCs w:val="24"/>
        </w:rPr>
      </w:pPr>
      <w:r w:rsidRPr="00324EED">
        <w:rPr>
          <w:rFonts w:ascii="Times New Roman" w:hAnsi="Times New Roman"/>
          <w:b/>
          <w:bCs/>
          <w:sz w:val="24"/>
          <w:szCs w:val="24"/>
        </w:rPr>
        <w:t>KĖDAINIŲ LO</w:t>
      </w:r>
      <w:r w:rsidR="0000665F">
        <w:rPr>
          <w:rFonts w:ascii="Times New Roman" w:hAnsi="Times New Roman"/>
          <w:b/>
          <w:bCs/>
          <w:sz w:val="24"/>
          <w:szCs w:val="24"/>
        </w:rPr>
        <w:t>PŠELIO-DARŽELIO „AVILIUKAS“ 2022</w:t>
      </w:r>
      <w:r w:rsidRPr="00324EED">
        <w:rPr>
          <w:rFonts w:ascii="Times New Roman" w:hAnsi="Times New Roman"/>
          <w:b/>
          <w:bCs/>
          <w:sz w:val="24"/>
          <w:szCs w:val="24"/>
        </w:rPr>
        <w:t xml:space="preserve"> METŲ VEIKLOS PLAN</w:t>
      </w:r>
      <w:r w:rsidR="0019548B">
        <w:rPr>
          <w:rFonts w:ascii="Times New Roman" w:hAnsi="Times New Roman"/>
          <w:b/>
          <w:bCs/>
          <w:sz w:val="24"/>
          <w:szCs w:val="24"/>
        </w:rPr>
        <w:t>AS</w:t>
      </w:r>
    </w:p>
    <w:p w:rsidR="00600473" w:rsidRPr="00324EED" w:rsidRDefault="00600473" w:rsidP="0019548B">
      <w:pPr>
        <w:tabs>
          <w:tab w:val="left" w:pos="840"/>
        </w:tabs>
        <w:spacing w:after="0"/>
        <w:jc w:val="center"/>
        <w:rPr>
          <w:rFonts w:ascii="Times New Roman" w:hAnsi="Times New Roman"/>
          <w:b/>
          <w:bCs/>
          <w:sz w:val="24"/>
          <w:szCs w:val="24"/>
        </w:rPr>
      </w:pPr>
    </w:p>
    <w:p w:rsidR="009C63B7" w:rsidRDefault="0019548B" w:rsidP="0019548B">
      <w:pPr>
        <w:tabs>
          <w:tab w:val="left" w:pos="840"/>
        </w:tabs>
        <w:spacing w:after="0"/>
        <w:jc w:val="center"/>
        <w:rPr>
          <w:rFonts w:ascii="Times New Roman" w:hAnsi="Times New Roman"/>
          <w:b/>
          <w:bCs/>
          <w:sz w:val="24"/>
          <w:szCs w:val="24"/>
        </w:rPr>
      </w:pPr>
      <w:r>
        <w:rPr>
          <w:rFonts w:ascii="Times New Roman" w:hAnsi="Times New Roman"/>
          <w:b/>
          <w:bCs/>
          <w:sz w:val="24"/>
          <w:szCs w:val="24"/>
        </w:rPr>
        <w:t>I SKYRIUS</w:t>
      </w:r>
    </w:p>
    <w:p w:rsidR="0019548B" w:rsidRDefault="0019548B" w:rsidP="0019548B">
      <w:pPr>
        <w:tabs>
          <w:tab w:val="left" w:pos="840"/>
        </w:tabs>
        <w:spacing w:after="0"/>
        <w:jc w:val="center"/>
        <w:rPr>
          <w:rFonts w:ascii="Times New Roman" w:hAnsi="Times New Roman"/>
          <w:b/>
          <w:bCs/>
          <w:sz w:val="24"/>
          <w:szCs w:val="24"/>
        </w:rPr>
      </w:pPr>
      <w:r>
        <w:rPr>
          <w:rFonts w:ascii="Times New Roman" w:hAnsi="Times New Roman"/>
          <w:b/>
          <w:bCs/>
          <w:sz w:val="24"/>
          <w:szCs w:val="24"/>
        </w:rPr>
        <w:t>BENDROSIOS NUOSTATOS</w:t>
      </w:r>
    </w:p>
    <w:p w:rsidR="00F66E0C" w:rsidRDefault="00F66E0C" w:rsidP="0019548B">
      <w:pPr>
        <w:tabs>
          <w:tab w:val="left" w:pos="840"/>
        </w:tabs>
        <w:spacing w:after="0"/>
        <w:jc w:val="center"/>
        <w:rPr>
          <w:rFonts w:ascii="Times New Roman" w:hAnsi="Times New Roman"/>
          <w:b/>
          <w:bCs/>
          <w:sz w:val="24"/>
          <w:szCs w:val="24"/>
        </w:rPr>
      </w:pPr>
    </w:p>
    <w:p w:rsidR="00F66E0C" w:rsidRPr="00395B2C" w:rsidRDefault="00345393" w:rsidP="00237BD1">
      <w:pPr>
        <w:tabs>
          <w:tab w:val="left" w:pos="840"/>
        </w:tabs>
        <w:spacing w:after="0"/>
        <w:jc w:val="both"/>
        <w:rPr>
          <w:rFonts w:ascii="Times New Roman" w:hAnsi="Times New Roman"/>
          <w:bCs/>
          <w:sz w:val="24"/>
          <w:szCs w:val="24"/>
        </w:rPr>
      </w:pPr>
      <w:r>
        <w:rPr>
          <w:rFonts w:ascii="Times New Roman" w:hAnsi="Times New Roman"/>
          <w:bCs/>
          <w:sz w:val="24"/>
          <w:szCs w:val="24"/>
        </w:rPr>
        <w:tab/>
        <w:t xml:space="preserve">Kėdainių lopšelis-darželis „Aviliukas“ </w:t>
      </w:r>
      <w:r w:rsidR="000A7E3C">
        <w:rPr>
          <w:rFonts w:ascii="Times New Roman" w:hAnsi="Times New Roman"/>
          <w:bCs/>
          <w:sz w:val="24"/>
          <w:szCs w:val="24"/>
        </w:rPr>
        <w:t xml:space="preserve">(toliau – Lopšelis-darželis) </w:t>
      </w:r>
      <w:r>
        <w:rPr>
          <w:rFonts w:ascii="Times New Roman" w:hAnsi="Times New Roman"/>
          <w:bCs/>
          <w:sz w:val="24"/>
          <w:szCs w:val="24"/>
        </w:rPr>
        <w:t xml:space="preserve">savo veiklą grindžia Lietuvos Respublikos Konstitucija, Vaiko teisių konvencija, Švietimo įstatymu, </w:t>
      </w:r>
      <w:r w:rsidR="00395B2C" w:rsidRPr="00395B2C">
        <w:rPr>
          <w:rFonts w:ascii="Times New Roman" w:eastAsia="Times New Roman" w:hAnsi="Times New Roman"/>
          <w:sz w:val="24"/>
          <w:szCs w:val="20"/>
          <w:lang w:eastAsia="lt-LT"/>
        </w:rPr>
        <w:t>Valstybine švietimo 2013–2022 metų strategija, Geros mokyklos koncepcija, Lietuvos pažangos strategija „Lietuva 2030“, LR Švietimo, mokslo ir sporto ministerijos 2021–2023 metų strateginiu</w:t>
      </w:r>
      <w:r w:rsidR="00395B2C">
        <w:rPr>
          <w:rFonts w:ascii="Times New Roman" w:eastAsia="Times New Roman" w:hAnsi="Times New Roman"/>
          <w:sz w:val="24"/>
          <w:szCs w:val="20"/>
          <w:lang w:eastAsia="lt-LT"/>
        </w:rPr>
        <w:t xml:space="preserve"> veiklos planu</w:t>
      </w:r>
      <w:r w:rsidR="00395B2C" w:rsidRPr="00395B2C">
        <w:rPr>
          <w:rFonts w:ascii="Times New Roman" w:eastAsia="Times New Roman" w:hAnsi="Times New Roman"/>
          <w:sz w:val="24"/>
          <w:szCs w:val="20"/>
          <w:lang w:eastAsia="lt-LT"/>
        </w:rPr>
        <w:t xml:space="preserve">, įstaigos veiklos </w:t>
      </w:r>
      <w:r w:rsidR="00395B2C">
        <w:rPr>
          <w:rFonts w:ascii="Times New Roman" w:eastAsia="Times New Roman" w:hAnsi="Times New Roman"/>
          <w:sz w:val="24"/>
          <w:szCs w:val="20"/>
          <w:lang w:eastAsia="lt-LT"/>
        </w:rPr>
        <w:t>kokybės įsivertinimo išvadomis</w:t>
      </w:r>
      <w:r w:rsidRPr="00395B2C">
        <w:rPr>
          <w:rFonts w:ascii="Times New Roman" w:hAnsi="Times New Roman"/>
          <w:bCs/>
          <w:sz w:val="24"/>
          <w:szCs w:val="24"/>
        </w:rPr>
        <w:t xml:space="preserve">, </w:t>
      </w:r>
      <w:r w:rsidR="000A7E3C" w:rsidRPr="00395B2C">
        <w:rPr>
          <w:rFonts w:ascii="Times New Roman" w:hAnsi="Times New Roman"/>
          <w:bCs/>
          <w:sz w:val="24"/>
          <w:szCs w:val="24"/>
        </w:rPr>
        <w:t>L</w:t>
      </w:r>
      <w:r w:rsidRPr="00395B2C">
        <w:rPr>
          <w:rFonts w:ascii="Times New Roman" w:hAnsi="Times New Roman"/>
          <w:bCs/>
          <w:sz w:val="24"/>
          <w:szCs w:val="24"/>
        </w:rPr>
        <w:t>opšelio-darželio nuostatai</w:t>
      </w:r>
      <w:r w:rsidR="00395B2C" w:rsidRPr="00395B2C">
        <w:rPr>
          <w:rFonts w:ascii="Times New Roman" w:hAnsi="Times New Roman"/>
          <w:bCs/>
          <w:sz w:val="24"/>
          <w:szCs w:val="24"/>
        </w:rPr>
        <w:t>s ir strateginiu planu 2022</w:t>
      </w:r>
      <w:r w:rsidR="00D22A48" w:rsidRPr="00395B2C">
        <w:rPr>
          <w:rFonts w:ascii="Times New Roman" w:hAnsi="Times New Roman"/>
          <w:bCs/>
          <w:sz w:val="24"/>
          <w:szCs w:val="24"/>
        </w:rPr>
        <w:t>–</w:t>
      </w:r>
      <w:r w:rsidR="00395B2C" w:rsidRPr="00395B2C">
        <w:rPr>
          <w:rFonts w:ascii="Times New Roman" w:hAnsi="Times New Roman"/>
          <w:bCs/>
          <w:sz w:val="24"/>
          <w:szCs w:val="24"/>
        </w:rPr>
        <w:t>2024</w:t>
      </w:r>
      <w:r w:rsidR="00F66E0C" w:rsidRPr="00395B2C">
        <w:rPr>
          <w:rFonts w:ascii="Times New Roman" w:hAnsi="Times New Roman"/>
          <w:bCs/>
          <w:sz w:val="24"/>
          <w:szCs w:val="24"/>
        </w:rPr>
        <w:t xml:space="preserve"> metams. </w:t>
      </w:r>
    </w:p>
    <w:p w:rsidR="00F66E0C" w:rsidRPr="00345393" w:rsidRDefault="00F66E0C" w:rsidP="00237BD1">
      <w:pPr>
        <w:tabs>
          <w:tab w:val="left" w:pos="840"/>
        </w:tabs>
        <w:spacing w:after="0"/>
        <w:jc w:val="both"/>
        <w:rPr>
          <w:rFonts w:ascii="Times New Roman" w:hAnsi="Times New Roman"/>
          <w:bCs/>
          <w:sz w:val="24"/>
          <w:szCs w:val="24"/>
        </w:rPr>
      </w:pPr>
      <w:r>
        <w:rPr>
          <w:rFonts w:ascii="Times New Roman" w:hAnsi="Times New Roman"/>
          <w:bCs/>
          <w:sz w:val="24"/>
          <w:szCs w:val="24"/>
        </w:rPr>
        <w:tab/>
      </w:r>
      <w:r w:rsidR="000A7E3C">
        <w:rPr>
          <w:rFonts w:ascii="Times New Roman" w:hAnsi="Times New Roman"/>
          <w:bCs/>
          <w:sz w:val="24"/>
          <w:szCs w:val="24"/>
        </w:rPr>
        <w:t>L</w:t>
      </w:r>
      <w:r>
        <w:rPr>
          <w:rFonts w:ascii="Times New Roman" w:hAnsi="Times New Roman"/>
          <w:bCs/>
          <w:sz w:val="24"/>
          <w:szCs w:val="24"/>
        </w:rPr>
        <w:t>opšelio-darželio veiklos plan</w:t>
      </w:r>
      <w:r w:rsidR="00EA38D9">
        <w:rPr>
          <w:rFonts w:ascii="Times New Roman" w:hAnsi="Times New Roman"/>
          <w:bCs/>
          <w:sz w:val="24"/>
          <w:szCs w:val="24"/>
        </w:rPr>
        <w:t xml:space="preserve">ą (toliau – Planas) parengė </w:t>
      </w:r>
      <w:r w:rsidR="00DC0FCB">
        <w:rPr>
          <w:rFonts w:ascii="Times New Roman" w:hAnsi="Times New Roman"/>
          <w:bCs/>
          <w:sz w:val="24"/>
          <w:szCs w:val="24"/>
        </w:rPr>
        <w:t xml:space="preserve">direktoriaus </w:t>
      </w:r>
      <w:r w:rsidR="008F0807" w:rsidRPr="008F0807">
        <w:rPr>
          <w:rFonts w:ascii="Times New Roman" w:hAnsi="Times New Roman"/>
          <w:bCs/>
          <w:sz w:val="24"/>
          <w:szCs w:val="24"/>
        </w:rPr>
        <w:t>202</w:t>
      </w:r>
      <w:r w:rsidR="0000665F">
        <w:rPr>
          <w:rFonts w:ascii="Times New Roman" w:hAnsi="Times New Roman"/>
          <w:bCs/>
          <w:sz w:val="24"/>
          <w:szCs w:val="24"/>
        </w:rPr>
        <w:t>1 m. lapkričio 10</w:t>
      </w:r>
      <w:r w:rsidR="008F0807" w:rsidRPr="008F0807">
        <w:rPr>
          <w:rFonts w:ascii="Times New Roman" w:hAnsi="Times New Roman"/>
          <w:bCs/>
          <w:sz w:val="24"/>
          <w:szCs w:val="24"/>
        </w:rPr>
        <w:t xml:space="preserve"> d. įsakymu</w:t>
      </w:r>
      <w:r w:rsidR="0000665F">
        <w:rPr>
          <w:rFonts w:ascii="Times New Roman" w:hAnsi="Times New Roman"/>
          <w:bCs/>
          <w:sz w:val="24"/>
          <w:szCs w:val="24"/>
        </w:rPr>
        <w:t xml:space="preserve"> Nr. V-102</w:t>
      </w:r>
      <w:r w:rsidR="00DC0FCB">
        <w:rPr>
          <w:rFonts w:ascii="Times New Roman" w:hAnsi="Times New Roman"/>
          <w:bCs/>
          <w:sz w:val="24"/>
          <w:szCs w:val="24"/>
        </w:rPr>
        <w:t xml:space="preserve"> „Dėl darbo grupės sudarymo 2022 metų veiklos planui rengti“</w:t>
      </w:r>
      <w:r w:rsidR="008F0807" w:rsidRPr="008F0807">
        <w:rPr>
          <w:rFonts w:ascii="Times New Roman" w:hAnsi="Times New Roman"/>
          <w:bCs/>
          <w:sz w:val="24"/>
          <w:szCs w:val="24"/>
        </w:rPr>
        <w:t xml:space="preserve"> sudaryta darbo grupė.</w:t>
      </w:r>
    </w:p>
    <w:p w:rsidR="00FA4A1C" w:rsidRDefault="00FA4A1C" w:rsidP="00237BD1">
      <w:pPr>
        <w:tabs>
          <w:tab w:val="left" w:pos="840"/>
        </w:tabs>
        <w:spacing w:after="0"/>
        <w:jc w:val="center"/>
        <w:rPr>
          <w:rFonts w:ascii="Times New Roman" w:hAnsi="Times New Roman"/>
          <w:b/>
          <w:bCs/>
          <w:sz w:val="24"/>
          <w:szCs w:val="24"/>
        </w:rPr>
      </w:pPr>
    </w:p>
    <w:p w:rsidR="009C63B7" w:rsidRPr="00842960" w:rsidRDefault="0019548B" w:rsidP="00237BD1">
      <w:pPr>
        <w:tabs>
          <w:tab w:val="left" w:pos="840"/>
        </w:tabs>
        <w:spacing w:after="0"/>
        <w:jc w:val="center"/>
        <w:rPr>
          <w:rFonts w:ascii="Times New Roman" w:hAnsi="Times New Roman"/>
          <w:b/>
          <w:bCs/>
          <w:sz w:val="24"/>
          <w:szCs w:val="24"/>
        </w:rPr>
      </w:pPr>
      <w:r>
        <w:rPr>
          <w:rFonts w:ascii="Times New Roman" w:hAnsi="Times New Roman"/>
          <w:b/>
          <w:bCs/>
          <w:sz w:val="24"/>
          <w:szCs w:val="24"/>
        </w:rPr>
        <w:t>II SKYRIUS</w:t>
      </w:r>
    </w:p>
    <w:p w:rsidR="009C63B7" w:rsidRPr="00324EED" w:rsidRDefault="0000665F" w:rsidP="00237BD1">
      <w:pPr>
        <w:tabs>
          <w:tab w:val="left" w:pos="840"/>
        </w:tabs>
        <w:spacing w:after="0"/>
        <w:jc w:val="center"/>
        <w:rPr>
          <w:rFonts w:ascii="Times New Roman" w:hAnsi="Times New Roman"/>
          <w:b/>
          <w:bCs/>
          <w:sz w:val="24"/>
          <w:szCs w:val="24"/>
        </w:rPr>
      </w:pPr>
      <w:r>
        <w:rPr>
          <w:rFonts w:ascii="Times New Roman" w:hAnsi="Times New Roman"/>
          <w:b/>
          <w:bCs/>
          <w:sz w:val="24"/>
          <w:szCs w:val="24"/>
        </w:rPr>
        <w:t>2021</w:t>
      </w:r>
      <w:r w:rsidR="009C63B7">
        <w:rPr>
          <w:rFonts w:ascii="Times New Roman" w:hAnsi="Times New Roman"/>
          <w:b/>
          <w:bCs/>
          <w:sz w:val="24"/>
          <w:szCs w:val="24"/>
        </w:rPr>
        <w:t xml:space="preserve"> METŲ </w:t>
      </w:r>
      <w:r w:rsidR="009C63B7" w:rsidRPr="00324EED">
        <w:rPr>
          <w:rFonts w:ascii="Times New Roman" w:hAnsi="Times New Roman"/>
          <w:b/>
          <w:bCs/>
          <w:sz w:val="24"/>
          <w:szCs w:val="24"/>
        </w:rPr>
        <w:t>VEIKLOS ANALIZĖ</w:t>
      </w:r>
    </w:p>
    <w:p w:rsidR="008F0807" w:rsidRPr="008F0807" w:rsidRDefault="008F0807" w:rsidP="00237BD1">
      <w:pPr>
        <w:spacing w:after="0"/>
        <w:ind w:firstLine="851"/>
        <w:jc w:val="both"/>
        <w:rPr>
          <w:rFonts w:ascii="Times New Roman" w:hAnsi="Times New Roman"/>
          <w:bCs/>
          <w:sz w:val="24"/>
          <w:szCs w:val="24"/>
        </w:rPr>
      </w:pPr>
    </w:p>
    <w:p w:rsidR="008F0807" w:rsidRPr="008F0807" w:rsidRDefault="008F0807" w:rsidP="00237BD1">
      <w:pPr>
        <w:spacing w:after="0"/>
        <w:ind w:firstLine="851"/>
        <w:jc w:val="both"/>
        <w:rPr>
          <w:rFonts w:ascii="Times New Roman" w:hAnsi="Times New Roman"/>
          <w:bCs/>
          <w:sz w:val="24"/>
          <w:szCs w:val="24"/>
        </w:rPr>
      </w:pPr>
      <w:r w:rsidRPr="008F0807">
        <w:rPr>
          <w:rFonts w:ascii="Times New Roman" w:hAnsi="Times New Roman"/>
          <w:bCs/>
          <w:sz w:val="24"/>
          <w:szCs w:val="24"/>
        </w:rPr>
        <w:t>Įstaigoje sukomplektuotos 9 grupės</w:t>
      </w:r>
      <w:r w:rsidR="00BB3A38">
        <w:rPr>
          <w:rFonts w:ascii="Times New Roman" w:hAnsi="Times New Roman"/>
          <w:bCs/>
          <w:sz w:val="24"/>
          <w:szCs w:val="24"/>
        </w:rPr>
        <w:t>:</w:t>
      </w:r>
      <w:r w:rsidRPr="008F0807">
        <w:rPr>
          <w:rFonts w:ascii="Times New Roman" w:hAnsi="Times New Roman"/>
          <w:bCs/>
          <w:sz w:val="24"/>
          <w:szCs w:val="24"/>
        </w:rPr>
        <w:t xml:space="preserve"> </w:t>
      </w:r>
      <w:r w:rsidR="00FA4A1C">
        <w:rPr>
          <w:rFonts w:ascii="Times New Roman" w:hAnsi="Times New Roman"/>
          <w:bCs/>
          <w:sz w:val="24"/>
          <w:szCs w:val="24"/>
        </w:rPr>
        <w:t>2</w:t>
      </w:r>
      <w:r w:rsidRPr="008F0807">
        <w:rPr>
          <w:rFonts w:ascii="Times New Roman" w:hAnsi="Times New Roman"/>
          <w:bCs/>
          <w:sz w:val="24"/>
          <w:szCs w:val="24"/>
        </w:rPr>
        <w:t xml:space="preserve"> lopšelinio amžiaus 1</w:t>
      </w:r>
      <w:r w:rsidR="00FA4A1C">
        <w:rPr>
          <w:rFonts w:ascii="Times New Roman" w:hAnsi="Times New Roman"/>
          <w:bCs/>
          <w:sz w:val="24"/>
          <w:szCs w:val="24"/>
        </w:rPr>
        <w:t>–</w:t>
      </w:r>
      <w:r w:rsidRPr="008F0807">
        <w:rPr>
          <w:rFonts w:ascii="Times New Roman" w:hAnsi="Times New Roman"/>
          <w:bCs/>
          <w:sz w:val="24"/>
          <w:szCs w:val="24"/>
        </w:rPr>
        <w:t xml:space="preserve">2 m. </w:t>
      </w:r>
      <w:r w:rsidR="00FA4A1C">
        <w:rPr>
          <w:rFonts w:ascii="Times New Roman" w:hAnsi="Times New Roman"/>
          <w:bCs/>
          <w:sz w:val="24"/>
          <w:szCs w:val="24"/>
        </w:rPr>
        <w:t>ir</w:t>
      </w:r>
      <w:r w:rsidRPr="008F0807">
        <w:rPr>
          <w:rFonts w:ascii="Times New Roman" w:hAnsi="Times New Roman"/>
          <w:bCs/>
          <w:sz w:val="24"/>
          <w:szCs w:val="24"/>
        </w:rPr>
        <w:t xml:space="preserve"> 2</w:t>
      </w:r>
      <w:r w:rsidR="00FA4A1C">
        <w:rPr>
          <w:rFonts w:ascii="Times New Roman" w:hAnsi="Times New Roman"/>
          <w:bCs/>
          <w:sz w:val="24"/>
          <w:szCs w:val="24"/>
        </w:rPr>
        <w:t>–</w:t>
      </w:r>
      <w:r w:rsidRPr="008F0807">
        <w:rPr>
          <w:rFonts w:ascii="Times New Roman" w:hAnsi="Times New Roman"/>
          <w:bCs/>
          <w:sz w:val="24"/>
          <w:szCs w:val="24"/>
        </w:rPr>
        <w:t>3 m.</w:t>
      </w:r>
      <w:r w:rsidR="00BB3A38">
        <w:rPr>
          <w:rFonts w:ascii="Times New Roman" w:hAnsi="Times New Roman"/>
          <w:bCs/>
          <w:sz w:val="24"/>
          <w:szCs w:val="24"/>
        </w:rPr>
        <w:t xml:space="preserve"> vaikų grupės</w:t>
      </w:r>
      <w:r w:rsidR="00387CAE">
        <w:rPr>
          <w:rFonts w:ascii="Times New Roman" w:hAnsi="Times New Roman"/>
          <w:bCs/>
          <w:sz w:val="24"/>
          <w:szCs w:val="24"/>
        </w:rPr>
        <w:t>, 5</w:t>
      </w:r>
      <w:r w:rsidRPr="008F0807">
        <w:rPr>
          <w:rFonts w:ascii="Times New Roman" w:hAnsi="Times New Roman"/>
          <w:bCs/>
          <w:sz w:val="24"/>
          <w:szCs w:val="24"/>
        </w:rPr>
        <w:t xml:space="preserve"> ikimokyklinio amžiaus 3</w:t>
      </w:r>
      <w:r w:rsidR="00FA4A1C">
        <w:rPr>
          <w:rFonts w:ascii="Times New Roman" w:hAnsi="Times New Roman"/>
          <w:bCs/>
          <w:sz w:val="24"/>
          <w:szCs w:val="24"/>
        </w:rPr>
        <w:t>–</w:t>
      </w:r>
      <w:r w:rsidRPr="008F0807">
        <w:rPr>
          <w:rFonts w:ascii="Times New Roman" w:hAnsi="Times New Roman"/>
          <w:bCs/>
          <w:sz w:val="24"/>
          <w:szCs w:val="24"/>
        </w:rPr>
        <w:t>5 m.</w:t>
      </w:r>
      <w:r w:rsidR="00BB3A38">
        <w:rPr>
          <w:rFonts w:ascii="Times New Roman" w:hAnsi="Times New Roman"/>
          <w:bCs/>
          <w:sz w:val="24"/>
          <w:szCs w:val="24"/>
        </w:rPr>
        <w:t xml:space="preserve"> vaikų</w:t>
      </w:r>
      <w:r w:rsidR="00387CAE">
        <w:rPr>
          <w:rFonts w:ascii="Times New Roman" w:hAnsi="Times New Roman"/>
          <w:bCs/>
          <w:sz w:val="24"/>
          <w:szCs w:val="24"/>
        </w:rPr>
        <w:t xml:space="preserve"> grupės, 2</w:t>
      </w:r>
      <w:r w:rsidRPr="008F0807">
        <w:rPr>
          <w:rFonts w:ascii="Times New Roman" w:hAnsi="Times New Roman"/>
          <w:bCs/>
          <w:sz w:val="24"/>
          <w:szCs w:val="24"/>
        </w:rPr>
        <w:t xml:space="preserve"> priešmokyklinio amžiaus </w:t>
      </w:r>
      <w:r w:rsidR="00BB3A38">
        <w:rPr>
          <w:rFonts w:ascii="Times New Roman" w:hAnsi="Times New Roman"/>
          <w:bCs/>
          <w:sz w:val="24"/>
          <w:szCs w:val="24"/>
        </w:rPr>
        <w:t xml:space="preserve">6 m. </w:t>
      </w:r>
      <w:r w:rsidRPr="008F0807">
        <w:rPr>
          <w:rFonts w:ascii="Times New Roman" w:hAnsi="Times New Roman"/>
          <w:bCs/>
          <w:sz w:val="24"/>
          <w:szCs w:val="24"/>
        </w:rPr>
        <w:t>vaikų grupė</w:t>
      </w:r>
      <w:r w:rsidR="00387CAE">
        <w:rPr>
          <w:rFonts w:ascii="Times New Roman" w:hAnsi="Times New Roman"/>
          <w:bCs/>
          <w:sz w:val="24"/>
          <w:szCs w:val="24"/>
        </w:rPr>
        <w:t>s</w:t>
      </w:r>
      <w:r w:rsidRPr="008F0807">
        <w:rPr>
          <w:rFonts w:ascii="Times New Roman" w:hAnsi="Times New Roman"/>
          <w:bCs/>
          <w:sz w:val="24"/>
          <w:szCs w:val="24"/>
        </w:rPr>
        <w:t>. Metų gale turėjome laisvų vie</w:t>
      </w:r>
      <w:r w:rsidR="00387CAE">
        <w:rPr>
          <w:rFonts w:ascii="Times New Roman" w:hAnsi="Times New Roman"/>
          <w:bCs/>
          <w:sz w:val="24"/>
          <w:szCs w:val="24"/>
        </w:rPr>
        <w:t>tų vaikams gimusiems</w:t>
      </w:r>
      <w:r w:rsidR="004A5DDC">
        <w:rPr>
          <w:rFonts w:ascii="Times New Roman" w:hAnsi="Times New Roman"/>
          <w:bCs/>
          <w:sz w:val="24"/>
          <w:szCs w:val="24"/>
        </w:rPr>
        <w:t xml:space="preserve"> </w:t>
      </w:r>
      <w:r w:rsidR="00387CAE">
        <w:rPr>
          <w:rFonts w:ascii="Times New Roman" w:hAnsi="Times New Roman"/>
          <w:bCs/>
          <w:sz w:val="24"/>
          <w:szCs w:val="24"/>
        </w:rPr>
        <w:t>2015 m. – 6 vietas, 2016 m. – 6 vietas, 2017 m. – 4</w:t>
      </w:r>
      <w:r w:rsidRPr="008F0807">
        <w:rPr>
          <w:rFonts w:ascii="Times New Roman" w:hAnsi="Times New Roman"/>
          <w:bCs/>
          <w:sz w:val="24"/>
          <w:szCs w:val="24"/>
        </w:rPr>
        <w:t xml:space="preserve"> vietas, 2018 m. – 1 vietą. </w:t>
      </w:r>
    </w:p>
    <w:p w:rsidR="008F0807" w:rsidRPr="008F0807" w:rsidRDefault="00387CAE" w:rsidP="00387CAE">
      <w:pPr>
        <w:spacing w:after="0"/>
        <w:jc w:val="both"/>
        <w:rPr>
          <w:rFonts w:ascii="Times New Roman" w:hAnsi="Times New Roman"/>
          <w:bCs/>
          <w:sz w:val="24"/>
          <w:szCs w:val="24"/>
        </w:rPr>
      </w:pPr>
      <w:r>
        <w:rPr>
          <w:rFonts w:ascii="Times New Roman" w:hAnsi="Times New Roman"/>
          <w:bCs/>
          <w:sz w:val="24"/>
          <w:szCs w:val="24"/>
        </w:rPr>
        <w:t xml:space="preserve">              Metų gale įstaigą lankė 151 vaikas</w:t>
      </w:r>
      <w:r w:rsidR="002C1C0D">
        <w:rPr>
          <w:rFonts w:ascii="Times New Roman" w:hAnsi="Times New Roman"/>
          <w:bCs/>
          <w:sz w:val="24"/>
          <w:szCs w:val="24"/>
        </w:rPr>
        <w:t xml:space="preserve">: </w:t>
      </w:r>
      <w:r w:rsidR="007C72A0">
        <w:rPr>
          <w:rFonts w:ascii="Times New Roman" w:hAnsi="Times New Roman"/>
          <w:bCs/>
          <w:sz w:val="24"/>
          <w:szCs w:val="24"/>
        </w:rPr>
        <w:t>35</w:t>
      </w:r>
      <w:r w:rsidR="002C1C0D">
        <w:rPr>
          <w:rFonts w:ascii="Times New Roman" w:hAnsi="Times New Roman"/>
          <w:bCs/>
          <w:sz w:val="24"/>
          <w:szCs w:val="24"/>
        </w:rPr>
        <w:t xml:space="preserve"> lopšelinio amžiaus, </w:t>
      </w:r>
      <w:r w:rsidR="007C72A0">
        <w:rPr>
          <w:rFonts w:ascii="Times New Roman" w:hAnsi="Times New Roman"/>
          <w:bCs/>
          <w:sz w:val="24"/>
          <w:szCs w:val="24"/>
        </w:rPr>
        <w:t xml:space="preserve">82 ikimokyklinio ir 34 priešmokyklinio amžiaus vaikai. </w:t>
      </w:r>
      <w:r w:rsidR="008F0807" w:rsidRPr="008F0807">
        <w:rPr>
          <w:rFonts w:ascii="Times New Roman" w:hAnsi="Times New Roman"/>
          <w:bCs/>
          <w:sz w:val="24"/>
          <w:szCs w:val="24"/>
        </w:rPr>
        <w:t>Priešmok</w:t>
      </w:r>
      <w:r>
        <w:rPr>
          <w:rFonts w:ascii="Times New Roman" w:hAnsi="Times New Roman"/>
          <w:bCs/>
          <w:sz w:val="24"/>
          <w:szCs w:val="24"/>
        </w:rPr>
        <w:t>yklinio ugdymo programą baigė 25 vaikai</w:t>
      </w:r>
      <w:r w:rsidR="008F0807" w:rsidRPr="008F0807">
        <w:rPr>
          <w:rFonts w:ascii="Times New Roman" w:hAnsi="Times New Roman"/>
          <w:bCs/>
          <w:sz w:val="24"/>
          <w:szCs w:val="24"/>
        </w:rPr>
        <w:t xml:space="preserve">. </w:t>
      </w:r>
    </w:p>
    <w:p w:rsidR="009366A0" w:rsidRDefault="00237BD1" w:rsidP="00237BD1">
      <w:pPr>
        <w:tabs>
          <w:tab w:val="left" w:pos="840"/>
        </w:tabs>
        <w:spacing w:after="0"/>
        <w:jc w:val="both"/>
        <w:rPr>
          <w:rFonts w:ascii="Times New Roman" w:hAnsi="Times New Roman"/>
          <w:b/>
          <w:sz w:val="24"/>
          <w:szCs w:val="24"/>
        </w:rPr>
      </w:pPr>
      <w:r>
        <w:rPr>
          <w:rFonts w:ascii="Times New Roman" w:hAnsi="Times New Roman"/>
          <w:b/>
          <w:sz w:val="24"/>
          <w:szCs w:val="24"/>
        </w:rPr>
        <w:tab/>
      </w:r>
      <w:r w:rsidR="00364C32">
        <w:rPr>
          <w:rFonts w:ascii="Times New Roman" w:hAnsi="Times New Roman"/>
          <w:b/>
          <w:sz w:val="24"/>
          <w:szCs w:val="24"/>
        </w:rPr>
        <w:t>Kvalifikacija</w:t>
      </w:r>
      <w:r w:rsidR="00364C32" w:rsidRPr="009B158C">
        <w:rPr>
          <w:rFonts w:ascii="Times New Roman" w:hAnsi="Times New Roman"/>
          <w:b/>
          <w:sz w:val="24"/>
          <w:szCs w:val="24"/>
        </w:rPr>
        <w:t>.</w:t>
      </w:r>
    </w:p>
    <w:p w:rsidR="00364C32" w:rsidRPr="000827EF" w:rsidRDefault="00237BD1" w:rsidP="00551DE0">
      <w:pPr>
        <w:tabs>
          <w:tab w:val="left" w:pos="840"/>
        </w:tabs>
        <w:spacing w:after="0"/>
        <w:jc w:val="both"/>
        <w:rPr>
          <w:rFonts w:ascii="Times New Roman" w:hAnsi="Times New Roman"/>
          <w:sz w:val="24"/>
          <w:szCs w:val="24"/>
        </w:rPr>
      </w:pPr>
      <w:r>
        <w:rPr>
          <w:rFonts w:ascii="Times New Roman" w:hAnsi="Times New Roman"/>
          <w:iCs/>
          <w:sz w:val="24"/>
          <w:szCs w:val="24"/>
        </w:rPr>
        <w:tab/>
      </w:r>
      <w:r w:rsidR="00364C32" w:rsidRPr="000827EF">
        <w:rPr>
          <w:rFonts w:ascii="Times New Roman" w:hAnsi="Times New Roman"/>
          <w:iCs/>
          <w:sz w:val="24"/>
          <w:szCs w:val="24"/>
        </w:rPr>
        <w:t>L</w:t>
      </w:r>
      <w:r w:rsidR="00364C32" w:rsidRPr="000827EF">
        <w:rPr>
          <w:rFonts w:ascii="Times New Roman" w:hAnsi="Times New Roman"/>
          <w:sz w:val="24"/>
          <w:szCs w:val="24"/>
        </w:rPr>
        <w:t>o</w:t>
      </w:r>
      <w:r w:rsidR="002E3C1B">
        <w:rPr>
          <w:rFonts w:ascii="Times New Roman" w:hAnsi="Times New Roman"/>
          <w:sz w:val="24"/>
          <w:szCs w:val="24"/>
        </w:rPr>
        <w:t>pšelyje-darželyje patvirtinti 40,26</w:t>
      </w:r>
      <w:r w:rsidR="00364C32" w:rsidRPr="000827EF">
        <w:rPr>
          <w:rFonts w:ascii="Times New Roman" w:hAnsi="Times New Roman"/>
          <w:sz w:val="24"/>
          <w:szCs w:val="24"/>
        </w:rPr>
        <w:t xml:space="preserve"> et</w:t>
      </w:r>
      <w:r w:rsidR="00364C32">
        <w:rPr>
          <w:rFonts w:ascii="Times New Roman" w:hAnsi="Times New Roman"/>
          <w:sz w:val="24"/>
          <w:szCs w:val="24"/>
        </w:rPr>
        <w:t>. Dirba 4</w:t>
      </w:r>
      <w:r w:rsidR="002E3C1B">
        <w:rPr>
          <w:rFonts w:ascii="Times New Roman" w:hAnsi="Times New Roman"/>
          <w:sz w:val="24"/>
          <w:szCs w:val="24"/>
        </w:rPr>
        <w:t>4</w:t>
      </w:r>
      <w:r w:rsidR="00364C32">
        <w:rPr>
          <w:rFonts w:ascii="Times New Roman" w:hAnsi="Times New Roman"/>
          <w:sz w:val="24"/>
          <w:szCs w:val="24"/>
        </w:rPr>
        <w:t xml:space="preserve"> darbuotojai, iš jų </w:t>
      </w:r>
      <w:r w:rsidR="002E3C1B">
        <w:rPr>
          <w:rFonts w:ascii="Times New Roman" w:hAnsi="Times New Roman"/>
          <w:sz w:val="24"/>
          <w:szCs w:val="24"/>
        </w:rPr>
        <w:t>19</w:t>
      </w:r>
      <w:r w:rsidR="0028464A">
        <w:rPr>
          <w:rFonts w:ascii="Times New Roman" w:hAnsi="Times New Roman"/>
          <w:sz w:val="24"/>
          <w:szCs w:val="24"/>
        </w:rPr>
        <w:t xml:space="preserve"> pedagogų</w:t>
      </w:r>
      <w:r w:rsidR="00364C32" w:rsidRPr="000827EF">
        <w:rPr>
          <w:rFonts w:ascii="Times New Roman" w:hAnsi="Times New Roman"/>
          <w:sz w:val="24"/>
          <w:szCs w:val="24"/>
        </w:rPr>
        <w:t xml:space="preserve"> ir 2</w:t>
      </w:r>
      <w:r w:rsidR="002E3C1B">
        <w:rPr>
          <w:rFonts w:ascii="Times New Roman" w:hAnsi="Times New Roman"/>
          <w:sz w:val="24"/>
          <w:szCs w:val="24"/>
        </w:rPr>
        <w:t>5</w:t>
      </w:r>
      <w:r w:rsidR="00364C32" w:rsidRPr="000827EF">
        <w:rPr>
          <w:rFonts w:ascii="Times New Roman" w:hAnsi="Times New Roman"/>
          <w:sz w:val="24"/>
          <w:szCs w:val="24"/>
        </w:rPr>
        <w:t xml:space="preserve"> nepedagoginiai darbuotojai.</w:t>
      </w:r>
    </w:p>
    <w:p w:rsidR="003700B4" w:rsidRDefault="00925DFF" w:rsidP="00551DE0">
      <w:pPr>
        <w:tabs>
          <w:tab w:val="left" w:pos="840"/>
        </w:tabs>
        <w:spacing w:after="0"/>
        <w:jc w:val="both"/>
        <w:rPr>
          <w:rFonts w:ascii="Times New Roman" w:hAnsi="Times New Roman"/>
          <w:color w:val="FF0000"/>
          <w:sz w:val="24"/>
          <w:szCs w:val="24"/>
        </w:rPr>
      </w:pPr>
      <w:r>
        <w:rPr>
          <w:rFonts w:ascii="Times New Roman" w:hAnsi="Times New Roman"/>
          <w:sz w:val="24"/>
          <w:szCs w:val="24"/>
        </w:rPr>
        <w:lastRenderedPageBreak/>
        <w:tab/>
      </w:r>
      <w:r w:rsidR="00364C32" w:rsidRPr="000827EF">
        <w:rPr>
          <w:rFonts w:ascii="Times New Roman" w:hAnsi="Times New Roman"/>
          <w:sz w:val="24"/>
          <w:szCs w:val="24"/>
        </w:rPr>
        <w:t xml:space="preserve">Pedagogai – specialistai, įgiję aukštąjį arba aukštesnįjį </w:t>
      </w:r>
      <w:r w:rsidR="00364C32">
        <w:rPr>
          <w:rFonts w:ascii="Times New Roman" w:hAnsi="Times New Roman"/>
          <w:sz w:val="24"/>
          <w:szCs w:val="24"/>
        </w:rPr>
        <w:t xml:space="preserve">išsilavinimą. </w:t>
      </w:r>
      <w:r w:rsidR="002E3C1B">
        <w:rPr>
          <w:rFonts w:ascii="Times New Roman" w:hAnsi="Times New Roman"/>
          <w:sz w:val="24"/>
          <w:szCs w:val="24"/>
        </w:rPr>
        <w:t>1</w:t>
      </w:r>
      <w:r w:rsidR="00364C32" w:rsidRPr="000827EF">
        <w:rPr>
          <w:rFonts w:ascii="Times New Roman" w:hAnsi="Times New Roman"/>
          <w:color w:val="FF0000"/>
          <w:sz w:val="24"/>
          <w:szCs w:val="24"/>
        </w:rPr>
        <w:t xml:space="preserve"> </w:t>
      </w:r>
      <w:r w:rsidR="002E3C1B">
        <w:rPr>
          <w:rFonts w:ascii="Times New Roman" w:hAnsi="Times New Roman"/>
          <w:sz w:val="24"/>
          <w:szCs w:val="24"/>
        </w:rPr>
        <w:t>mokytoja</w:t>
      </w:r>
      <w:r w:rsidR="00DC0FCB">
        <w:rPr>
          <w:rFonts w:ascii="Times New Roman" w:hAnsi="Times New Roman"/>
          <w:sz w:val="24"/>
          <w:szCs w:val="24"/>
        </w:rPr>
        <w:t>s</w:t>
      </w:r>
      <w:r w:rsidR="00364C32" w:rsidRPr="000827EF">
        <w:rPr>
          <w:rFonts w:ascii="Times New Roman" w:hAnsi="Times New Roman"/>
          <w:sz w:val="24"/>
          <w:szCs w:val="24"/>
        </w:rPr>
        <w:t xml:space="preserve"> turi mokytojo, </w:t>
      </w:r>
      <w:r w:rsidR="002E3C1B">
        <w:rPr>
          <w:rFonts w:ascii="Times New Roman" w:hAnsi="Times New Roman"/>
          <w:sz w:val="24"/>
          <w:szCs w:val="24"/>
        </w:rPr>
        <w:t>9</w:t>
      </w:r>
      <w:r w:rsidR="00364C32" w:rsidRPr="000827EF">
        <w:rPr>
          <w:rFonts w:ascii="Times New Roman" w:hAnsi="Times New Roman"/>
          <w:sz w:val="24"/>
          <w:szCs w:val="24"/>
        </w:rPr>
        <w:t xml:space="preserve"> – vyresniojo mokytojo ir 4 – mokytojo metodininko kvalifikacines kategorijas. </w:t>
      </w:r>
      <w:r w:rsidR="00364C32">
        <w:rPr>
          <w:rFonts w:ascii="Times New Roman" w:hAnsi="Times New Roman"/>
          <w:sz w:val="24"/>
          <w:szCs w:val="24"/>
        </w:rPr>
        <w:t>Viena</w:t>
      </w:r>
      <w:r w:rsidR="00DC0FCB">
        <w:rPr>
          <w:rFonts w:ascii="Times New Roman" w:hAnsi="Times New Roman"/>
          <w:sz w:val="24"/>
          <w:szCs w:val="24"/>
        </w:rPr>
        <w:t>s</w:t>
      </w:r>
      <w:r w:rsidR="00364C32">
        <w:rPr>
          <w:rFonts w:ascii="Times New Roman" w:hAnsi="Times New Roman"/>
          <w:sz w:val="24"/>
          <w:szCs w:val="24"/>
        </w:rPr>
        <w:t xml:space="preserve"> mokytoja</w:t>
      </w:r>
      <w:r w:rsidR="00DC0FCB">
        <w:rPr>
          <w:rFonts w:ascii="Times New Roman" w:hAnsi="Times New Roman"/>
          <w:sz w:val="24"/>
          <w:szCs w:val="24"/>
        </w:rPr>
        <w:t>s</w:t>
      </w:r>
      <w:r w:rsidR="002E3C1B">
        <w:rPr>
          <w:rFonts w:ascii="Times New Roman" w:hAnsi="Times New Roman"/>
          <w:sz w:val="24"/>
          <w:szCs w:val="24"/>
        </w:rPr>
        <w:t xml:space="preserve"> 2021-ais metais</w:t>
      </w:r>
      <w:r w:rsidR="00364C32">
        <w:rPr>
          <w:rFonts w:ascii="Times New Roman" w:hAnsi="Times New Roman"/>
          <w:sz w:val="24"/>
          <w:szCs w:val="24"/>
        </w:rPr>
        <w:t xml:space="preserve"> įgijo vyresniojo mokytojo kvalifikacinę kategoriją. </w:t>
      </w:r>
      <w:r w:rsidR="00364C32" w:rsidRPr="000827EF">
        <w:rPr>
          <w:rFonts w:ascii="Times New Roman" w:hAnsi="Times New Roman"/>
          <w:sz w:val="24"/>
          <w:szCs w:val="24"/>
        </w:rPr>
        <w:t>Įstaigos vadovai turi antrąją vadybos kvalifikacinę kategoriją. V</w:t>
      </w:r>
      <w:r w:rsidR="0038630B">
        <w:rPr>
          <w:rFonts w:ascii="Times New Roman" w:hAnsi="Times New Roman"/>
          <w:sz w:val="24"/>
          <w:szCs w:val="24"/>
        </w:rPr>
        <w:t>isų mokytojų amžiaus vidurkis 5</w:t>
      </w:r>
      <w:r w:rsidR="004E63EF">
        <w:rPr>
          <w:rFonts w:ascii="Times New Roman" w:hAnsi="Times New Roman"/>
          <w:sz w:val="24"/>
          <w:szCs w:val="24"/>
        </w:rPr>
        <w:t>1</w:t>
      </w:r>
      <w:r w:rsidR="002E3C1B">
        <w:rPr>
          <w:rFonts w:ascii="Times New Roman" w:hAnsi="Times New Roman"/>
          <w:sz w:val="24"/>
          <w:szCs w:val="24"/>
        </w:rPr>
        <w:t xml:space="preserve"> metai. </w:t>
      </w:r>
    </w:p>
    <w:p w:rsidR="00364C32" w:rsidRPr="00522A05" w:rsidRDefault="00237BD1" w:rsidP="00DC0FCB">
      <w:pPr>
        <w:tabs>
          <w:tab w:val="left" w:pos="840"/>
        </w:tabs>
        <w:spacing w:after="0"/>
        <w:jc w:val="both"/>
        <w:rPr>
          <w:rFonts w:ascii="Times New Roman" w:hAnsi="Times New Roman"/>
          <w:sz w:val="24"/>
          <w:szCs w:val="24"/>
        </w:rPr>
      </w:pPr>
      <w:r>
        <w:rPr>
          <w:rFonts w:ascii="Times New Roman" w:hAnsi="Times New Roman"/>
          <w:sz w:val="24"/>
          <w:szCs w:val="24"/>
        </w:rPr>
        <w:tab/>
      </w:r>
      <w:r w:rsidR="00364C32" w:rsidRPr="00E32D8A">
        <w:rPr>
          <w:rFonts w:ascii="Times New Roman" w:hAnsi="Times New Roman"/>
          <w:sz w:val="24"/>
          <w:szCs w:val="24"/>
        </w:rPr>
        <w:t>Visų darbuotojų funkcijos reglamentuotos pareigyb</w:t>
      </w:r>
      <w:r w:rsidR="00364C32">
        <w:rPr>
          <w:rFonts w:ascii="Times New Roman" w:hAnsi="Times New Roman"/>
          <w:sz w:val="24"/>
          <w:szCs w:val="24"/>
        </w:rPr>
        <w:t>ių</w:t>
      </w:r>
      <w:r w:rsidR="00364C32" w:rsidRPr="00E32D8A">
        <w:rPr>
          <w:rFonts w:ascii="Times New Roman" w:hAnsi="Times New Roman"/>
          <w:sz w:val="24"/>
          <w:szCs w:val="24"/>
        </w:rPr>
        <w:t xml:space="preserve"> aprašymuos</w:t>
      </w:r>
      <w:r w:rsidR="00364C32">
        <w:rPr>
          <w:rFonts w:ascii="Times New Roman" w:hAnsi="Times New Roman"/>
          <w:sz w:val="24"/>
          <w:szCs w:val="24"/>
        </w:rPr>
        <w:t>e</w:t>
      </w:r>
      <w:r w:rsidR="00364C32" w:rsidRPr="00E32D8A">
        <w:rPr>
          <w:rFonts w:ascii="Times New Roman" w:hAnsi="Times New Roman"/>
          <w:sz w:val="24"/>
          <w:szCs w:val="24"/>
        </w:rPr>
        <w:t xml:space="preserve">. Veikia savivaldos institucijos – </w:t>
      </w:r>
      <w:r w:rsidR="00364C32">
        <w:rPr>
          <w:rFonts w:ascii="Times New Roman" w:hAnsi="Times New Roman"/>
          <w:sz w:val="24"/>
          <w:szCs w:val="24"/>
        </w:rPr>
        <w:t>L</w:t>
      </w:r>
      <w:r w:rsidR="00364C32" w:rsidRPr="00E32D8A">
        <w:rPr>
          <w:rFonts w:ascii="Times New Roman" w:hAnsi="Times New Roman"/>
          <w:sz w:val="24"/>
          <w:szCs w:val="24"/>
        </w:rPr>
        <w:t>opšelio-darželio tary</w:t>
      </w:r>
      <w:r w:rsidR="00364C32">
        <w:rPr>
          <w:rFonts w:ascii="Times New Roman" w:hAnsi="Times New Roman"/>
          <w:sz w:val="24"/>
          <w:szCs w:val="24"/>
        </w:rPr>
        <w:t>ba, mokytojų taryba, darbo taryba, grupių tėvų komitetai.</w:t>
      </w:r>
      <w:r w:rsidR="004C373F">
        <w:rPr>
          <w:rFonts w:ascii="Times New Roman" w:hAnsi="Times New Roman"/>
          <w:sz w:val="24"/>
          <w:szCs w:val="24"/>
        </w:rPr>
        <w:t xml:space="preserve"> </w:t>
      </w:r>
      <w:r w:rsidR="002E3C1B" w:rsidRPr="000827EF">
        <w:rPr>
          <w:rFonts w:ascii="Times New Roman" w:hAnsi="Times New Roman"/>
          <w:sz w:val="24"/>
          <w:szCs w:val="24"/>
        </w:rPr>
        <w:t xml:space="preserve">Įstaigoje </w:t>
      </w:r>
      <w:r w:rsidR="002C7549">
        <w:rPr>
          <w:rFonts w:ascii="Times New Roman" w:hAnsi="Times New Roman"/>
          <w:sz w:val="24"/>
          <w:szCs w:val="24"/>
        </w:rPr>
        <w:t xml:space="preserve">2021 m. </w:t>
      </w:r>
      <w:r w:rsidR="00A86C93">
        <w:rPr>
          <w:rFonts w:ascii="Times New Roman" w:hAnsi="Times New Roman"/>
          <w:sz w:val="24"/>
          <w:szCs w:val="24"/>
        </w:rPr>
        <w:t>rugsėjo mėn</w:t>
      </w:r>
      <w:r w:rsidR="002C7549">
        <w:rPr>
          <w:rFonts w:ascii="Times New Roman" w:hAnsi="Times New Roman"/>
          <w:sz w:val="24"/>
          <w:szCs w:val="24"/>
        </w:rPr>
        <w:t>.</w:t>
      </w:r>
      <w:r w:rsidR="00A86C93">
        <w:rPr>
          <w:rFonts w:ascii="Times New Roman" w:hAnsi="Times New Roman"/>
          <w:sz w:val="24"/>
          <w:szCs w:val="24"/>
        </w:rPr>
        <w:t xml:space="preserve"> </w:t>
      </w:r>
      <w:r w:rsidR="00AD58A2">
        <w:rPr>
          <w:rFonts w:ascii="Times New Roman" w:hAnsi="Times New Roman"/>
          <w:sz w:val="24"/>
          <w:szCs w:val="24"/>
        </w:rPr>
        <w:t>atliktas</w:t>
      </w:r>
      <w:r w:rsidR="0038630B">
        <w:rPr>
          <w:rFonts w:ascii="Times New Roman" w:hAnsi="Times New Roman"/>
          <w:sz w:val="24"/>
          <w:szCs w:val="24"/>
        </w:rPr>
        <w:t xml:space="preserve"> </w:t>
      </w:r>
      <w:r w:rsidR="00A86C93" w:rsidRPr="00A86C93">
        <w:rPr>
          <w:rFonts w:ascii="Times New Roman" w:hAnsi="Times New Roman"/>
          <w:color w:val="FF0000"/>
          <w:sz w:val="24"/>
          <w:szCs w:val="24"/>
        </w:rPr>
        <w:t xml:space="preserve"> </w:t>
      </w:r>
      <w:r w:rsidR="004E63EF">
        <w:rPr>
          <w:rFonts w:ascii="Times New Roman" w:hAnsi="Times New Roman"/>
          <w:sz w:val="24"/>
          <w:szCs w:val="24"/>
        </w:rPr>
        <w:t>P</w:t>
      </w:r>
      <w:r w:rsidR="00522A05" w:rsidRPr="00522A05">
        <w:rPr>
          <w:rFonts w:ascii="Times New Roman" w:hAnsi="Times New Roman"/>
          <w:sz w:val="24"/>
          <w:szCs w:val="24"/>
        </w:rPr>
        <w:t>sichosocialinių</w:t>
      </w:r>
      <w:r w:rsidR="00522A05">
        <w:rPr>
          <w:rFonts w:ascii="Times New Roman" w:hAnsi="Times New Roman"/>
          <w:color w:val="FF0000"/>
          <w:sz w:val="24"/>
          <w:szCs w:val="24"/>
        </w:rPr>
        <w:t xml:space="preserve"> </w:t>
      </w:r>
      <w:r w:rsidR="00522A05">
        <w:rPr>
          <w:rFonts w:ascii="Times New Roman" w:hAnsi="Times New Roman"/>
          <w:sz w:val="24"/>
          <w:szCs w:val="24"/>
        </w:rPr>
        <w:t xml:space="preserve">rizikos veiksnių darbe tyrimas. Išsiaiškinta darbuotojų reakcija į nepalankias darbo aplinkos sąlygas, darbo reikalavimus, nuomonė apie darbo organizavimą, darbuotojų tarpusavio santykius, santykius su darbdaviu. Apklausos rezultatai parodė, kad nė vienas iš bazinių </w:t>
      </w:r>
      <w:r w:rsidR="00522A05" w:rsidRPr="00522A05">
        <w:rPr>
          <w:rFonts w:ascii="Times New Roman" w:hAnsi="Times New Roman"/>
          <w:sz w:val="24"/>
          <w:szCs w:val="24"/>
        </w:rPr>
        <w:t>psichosocialinių</w:t>
      </w:r>
      <w:r w:rsidR="00522A05">
        <w:rPr>
          <w:rFonts w:ascii="Times New Roman" w:hAnsi="Times New Roman"/>
          <w:color w:val="FF0000"/>
          <w:sz w:val="24"/>
          <w:szCs w:val="24"/>
        </w:rPr>
        <w:t xml:space="preserve"> </w:t>
      </w:r>
      <w:r w:rsidR="00522A05">
        <w:rPr>
          <w:rFonts w:ascii="Times New Roman" w:hAnsi="Times New Roman"/>
          <w:sz w:val="24"/>
          <w:szCs w:val="24"/>
        </w:rPr>
        <w:t>rizikos veiksnių neviršijo santykinės ribinės reikšmės, kuomet stresas labiau išreikštas ir galimas jo neigiamas poveikis darbuotojų psichosocialinei sveikatai. Darbuotojai aukštai vertina darbo prasmingumą, vaidmenų aiškumą, socialinį palaikymą iš vadovų. Ak</w:t>
      </w:r>
      <w:r w:rsidR="00BF6C8C">
        <w:rPr>
          <w:rFonts w:ascii="Times New Roman" w:hAnsi="Times New Roman"/>
          <w:sz w:val="24"/>
          <w:szCs w:val="24"/>
        </w:rPr>
        <w:t>ivaizdus pasitikėjimas vadovybe ir</w:t>
      </w:r>
      <w:r w:rsidR="00522A05">
        <w:rPr>
          <w:rFonts w:ascii="Times New Roman" w:hAnsi="Times New Roman"/>
          <w:sz w:val="24"/>
          <w:szCs w:val="24"/>
        </w:rPr>
        <w:t xml:space="preserve"> bendradarbiais.</w:t>
      </w:r>
    </w:p>
    <w:p w:rsidR="00364C32" w:rsidRPr="00364C32" w:rsidRDefault="00237BD1" w:rsidP="00551DE0">
      <w:pPr>
        <w:tabs>
          <w:tab w:val="left" w:pos="840"/>
        </w:tabs>
        <w:spacing w:after="0"/>
        <w:jc w:val="both"/>
        <w:rPr>
          <w:rFonts w:ascii="Times New Roman" w:hAnsi="Times New Roman"/>
          <w:iCs/>
          <w:sz w:val="24"/>
          <w:szCs w:val="24"/>
        </w:rPr>
      </w:pPr>
      <w:r>
        <w:rPr>
          <w:rFonts w:ascii="Times New Roman" w:hAnsi="Times New Roman"/>
          <w:sz w:val="24"/>
          <w:szCs w:val="24"/>
        </w:rPr>
        <w:tab/>
      </w:r>
      <w:r w:rsidR="009863DD">
        <w:rPr>
          <w:rFonts w:ascii="Times New Roman" w:hAnsi="Times New Roman"/>
          <w:sz w:val="24"/>
          <w:szCs w:val="24"/>
        </w:rPr>
        <w:t xml:space="preserve"> D</w:t>
      </w:r>
      <w:r>
        <w:rPr>
          <w:rFonts w:ascii="Times New Roman" w:hAnsi="Times New Roman"/>
          <w:sz w:val="24"/>
          <w:szCs w:val="24"/>
        </w:rPr>
        <w:t>arbuotojai</w:t>
      </w:r>
      <w:r w:rsidR="00BA7FAE">
        <w:rPr>
          <w:rFonts w:ascii="Times New Roman" w:hAnsi="Times New Roman"/>
          <w:sz w:val="24"/>
          <w:szCs w:val="24"/>
        </w:rPr>
        <w:t xml:space="preserve"> </w:t>
      </w:r>
      <w:r w:rsidR="009863DD" w:rsidRPr="009863DD">
        <w:rPr>
          <w:rFonts w:ascii="Times New Roman" w:hAnsi="Times New Roman"/>
          <w:sz w:val="24"/>
          <w:szCs w:val="24"/>
        </w:rPr>
        <w:t>1033</w:t>
      </w:r>
      <w:r w:rsidR="00BA7FAE">
        <w:rPr>
          <w:rFonts w:ascii="Times New Roman" w:hAnsi="Times New Roman"/>
          <w:sz w:val="24"/>
          <w:szCs w:val="24"/>
        </w:rPr>
        <w:t xml:space="preserve"> </w:t>
      </w:r>
      <w:r w:rsidR="00364C32" w:rsidRPr="00783240">
        <w:rPr>
          <w:rFonts w:ascii="Times New Roman" w:hAnsi="Times New Roman"/>
          <w:sz w:val="24"/>
          <w:szCs w:val="24"/>
        </w:rPr>
        <w:t>val. t</w:t>
      </w:r>
      <w:r w:rsidR="009863DD">
        <w:rPr>
          <w:rFonts w:ascii="Times New Roman" w:hAnsi="Times New Roman"/>
          <w:sz w:val="24"/>
          <w:szCs w:val="24"/>
        </w:rPr>
        <w:t>obulino kvalifikaciją. Iš jų pedagogai – 785</w:t>
      </w:r>
      <w:r w:rsidR="00364C32">
        <w:rPr>
          <w:rFonts w:ascii="Times New Roman" w:hAnsi="Times New Roman"/>
          <w:sz w:val="24"/>
          <w:szCs w:val="24"/>
        </w:rPr>
        <w:t xml:space="preserve"> </w:t>
      </w:r>
      <w:r w:rsidR="00364C32" w:rsidRPr="00783240">
        <w:rPr>
          <w:rFonts w:ascii="Times New Roman" w:hAnsi="Times New Roman"/>
          <w:sz w:val="24"/>
          <w:szCs w:val="24"/>
        </w:rPr>
        <w:t>val.</w:t>
      </w:r>
      <w:r w:rsidR="009863DD">
        <w:rPr>
          <w:rFonts w:ascii="Times New Roman" w:hAnsi="Times New Roman"/>
          <w:sz w:val="24"/>
          <w:szCs w:val="24"/>
        </w:rPr>
        <w:t>,</w:t>
      </w:r>
      <w:r w:rsidR="00364C32">
        <w:rPr>
          <w:rFonts w:ascii="Times New Roman" w:hAnsi="Times New Roman"/>
          <w:sz w:val="24"/>
          <w:szCs w:val="24"/>
        </w:rPr>
        <w:t xml:space="preserve"> </w:t>
      </w:r>
      <w:r w:rsidR="00364C32" w:rsidRPr="00783240">
        <w:rPr>
          <w:rFonts w:ascii="Times New Roman" w:hAnsi="Times New Roman"/>
          <w:sz w:val="24"/>
          <w:szCs w:val="24"/>
        </w:rPr>
        <w:t>vadovai</w:t>
      </w:r>
      <w:r w:rsidR="009863DD">
        <w:rPr>
          <w:rFonts w:ascii="Times New Roman" w:hAnsi="Times New Roman"/>
          <w:sz w:val="24"/>
          <w:szCs w:val="24"/>
        </w:rPr>
        <w:t xml:space="preserve"> – 58</w:t>
      </w:r>
      <w:r w:rsidR="00BA7FAE">
        <w:rPr>
          <w:rFonts w:ascii="Times New Roman" w:hAnsi="Times New Roman"/>
          <w:sz w:val="24"/>
          <w:szCs w:val="24"/>
        </w:rPr>
        <w:t xml:space="preserve"> val.</w:t>
      </w:r>
      <w:r w:rsidR="009863DD">
        <w:rPr>
          <w:rFonts w:ascii="Times New Roman" w:hAnsi="Times New Roman"/>
          <w:sz w:val="24"/>
          <w:szCs w:val="24"/>
        </w:rPr>
        <w:t>,</w:t>
      </w:r>
      <w:r w:rsidR="00BA7FAE">
        <w:rPr>
          <w:rFonts w:ascii="Times New Roman" w:hAnsi="Times New Roman"/>
          <w:sz w:val="24"/>
          <w:szCs w:val="24"/>
        </w:rPr>
        <w:t xml:space="preserve"> specialistai</w:t>
      </w:r>
      <w:r w:rsidR="009863DD">
        <w:rPr>
          <w:rFonts w:ascii="Times New Roman" w:hAnsi="Times New Roman"/>
          <w:sz w:val="24"/>
          <w:szCs w:val="24"/>
        </w:rPr>
        <w:t xml:space="preserve"> – 174 val.,</w:t>
      </w:r>
      <w:r w:rsidR="000F79C7">
        <w:rPr>
          <w:rFonts w:ascii="Times New Roman" w:hAnsi="Times New Roman"/>
          <w:sz w:val="24"/>
          <w:szCs w:val="24"/>
        </w:rPr>
        <w:t xml:space="preserve"> technikinis personalas</w:t>
      </w:r>
      <w:r w:rsidR="009863DD">
        <w:rPr>
          <w:rFonts w:ascii="Times New Roman" w:hAnsi="Times New Roman"/>
          <w:sz w:val="24"/>
          <w:szCs w:val="24"/>
        </w:rPr>
        <w:t xml:space="preserve"> – 16 val</w:t>
      </w:r>
      <w:r w:rsidR="000F79C7">
        <w:rPr>
          <w:rFonts w:ascii="Times New Roman" w:hAnsi="Times New Roman"/>
          <w:sz w:val="24"/>
          <w:szCs w:val="24"/>
        </w:rPr>
        <w:t>.</w:t>
      </w:r>
      <w:r w:rsidR="00364C32" w:rsidRPr="00783240">
        <w:rPr>
          <w:rFonts w:ascii="Times New Roman" w:hAnsi="Times New Roman"/>
          <w:sz w:val="24"/>
          <w:szCs w:val="24"/>
        </w:rPr>
        <w:t xml:space="preserve"> Vienam pedagogui vidutiniškai teko</w:t>
      </w:r>
      <w:r w:rsidR="00BA7FAE">
        <w:rPr>
          <w:rFonts w:ascii="Times New Roman" w:hAnsi="Times New Roman"/>
          <w:sz w:val="24"/>
          <w:szCs w:val="24"/>
        </w:rPr>
        <w:t xml:space="preserve"> </w:t>
      </w:r>
      <w:r w:rsidR="0089476B" w:rsidRPr="0089476B">
        <w:rPr>
          <w:rFonts w:ascii="Times New Roman" w:hAnsi="Times New Roman"/>
          <w:sz w:val="24"/>
          <w:szCs w:val="24"/>
        </w:rPr>
        <w:t xml:space="preserve">53,5 </w:t>
      </w:r>
      <w:r w:rsidR="00364C32" w:rsidRPr="00783240">
        <w:rPr>
          <w:rFonts w:ascii="Times New Roman" w:hAnsi="Times New Roman"/>
          <w:sz w:val="24"/>
          <w:szCs w:val="24"/>
        </w:rPr>
        <w:t>k</w:t>
      </w:r>
      <w:r w:rsidR="00BA7FAE">
        <w:rPr>
          <w:rFonts w:ascii="Times New Roman" w:hAnsi="Times New Roman"/>
          <w:sz w:val="24"/>
          <w:szCs w:val="24"/>
        </w:rPr>
        <w:t>valifikacijos tobulinimo valandos</w:t>
      </w:r>
      <w:r w:rsidR="00364C32">
        <w:rPr>
          <w:rFonts w:ascii="Times New Roman" w:hAnsi="Times New Roman"/>
          <w:sz w:val="24"/>
          <w:szCs w:val="24"/>
        </w:rPr>
        <w:t>.</w:t>
      </w:r>
    </w:p>
    <w:p w:rsidR="0026028C" w:rsidRDefault="009C63B7" w:rsidP="00551DE0">
      <w:pPr>
        <w:tabs>
          <w:tab w:val="left" w:pos="0"/>
        </w:tabs>
        <w:spacing w:after="0"/>
        <w:ind w:firstLine="851"/>
        <w:jc w:val="both"/>
        <w:rPr>
          <w:rFonts w:ascii="Times New Roman" w:hAnsi="Times New Roman"/>
          <w:bCs/>
          <w:sz w:val="24"/>
          <w:szCs w:val="24"/>
        </w:rPr>
      </w:pPr>
      <w:r>
        <w:rPr>
          <w:rFonts w:ascii="Times New Roman" w:hAnsi="Times New Roman"/>
          <w:b/>
          <w:sz w:val="24"/>
          <w:szCs w:val="24"/>
        </w:rPr>
        <w:t>Veiklos plano įgyvendinimas.</w:t>
      </w:r>
    </w:p>
    <w:p w:rsidR="003700B4" w:rsidRPr="00184492" w:rsidRDefault="002C7549" w:rsidP="002C7549">
      <w:pPr>
        <w:tabs>
          <w:tab w:val="left" w:pos="851"/>
        </w:tabs>
        <w:spacing w:after="0" w:line="240" w:lineRule="auto"/>
        <w:jc w:val="both"/>
        <w:rPr>
          <w:rFonts w:ascii="Times New Roman" w:eastAsia="Times New Roman" w:hAnsi="Times New Roman"/>
          <w:sz w:val="24"/>
          <w:szCs w:val="24"/>
          <w:lang w:eastAsia="lt-LT"/>
        </w:rPr>
      </w:pPr>
      <w:r>
        <w:rPr>
          <w:rFonts w:ascii="Times New Roman" w:hAnsi="Times New Roman"/>
          <w:bCs/>
          <w:sz w:val="24"/>
          <w:szCs w:val="24"/>
        </w:rPr>
        <w:tab/>
      </w:r>
      <w:r w:rsidR="003700B4">
        <w:rPr>
          <w:rFonts w:ascii="Times New Roman" w:hAnsi="Times New Roman"/>
          <w:bCs/>
          <w:sz w:val="24"/>
          <w:szCs w:val="24"/>
        </w:rPr>
        <w:t>202</w:t>
      </w:r>
      <w:r w:rsidR="00FE0D90">
        <w:rPr>
          <w:rFonts w:ascii="Times New Roman" w:hAnsi="Times New Roman"/>
          <w:bCs/>
          <w:sz w:val="24"/>
          <w:szCs w:val="24"/>
        </w:rPr>
        <w:t>1</w:t>
      </w:r>
      <w:r w:rsidR="008F0807">
        <w:rPr>
          <w:rFonts w:ascii="Times New Roman" w:hAnsi="Times New Roman"/>
          <w:bCs/>
          <w:sz w:val="24"/>
          <w:szCs w:val="24"/>
        </w:rPr>
        <w:t xml:space="preserve"> metų</w:t>
      </w:r>
      <w:r w:rsidR="008F0807" w:rsidRPr="00B07A08">
        <w:rPr>
          <w:rFonts w:ascii="Times New Roman" w:hAnsi="Times New Roman"/>
          <w:bCs/>
          <w:sz w:val="24"/>
          <w:szCs w:val="24"/>
        </w:rPr>
        <w:t xml:space="preserve"> </w:t>
      </w:r>
      <w:r w:rsidR="008F0807">
        <w:rPr>
          <w:rFonts w:ascii="Times New Roman" w:hAnsi="Times New Roman"/>
          <w:bCs/>
          <w:sz w:val="24"/>
          <w:szCs w:val="24"/>
        </w:rPr>
        <w:t xml:space="preserve"> veiklos prioritetai – </w:t>
      </w:r>
      <w:r w:rsidR="003700B4" w:rsidRPr="003700B4">
        <w:rPr>
          <w:rFonts w:ascii="Times New Roman" w:eastAsia="Times New Roman" w:hAnsi="Times New Roman"/>
          <w:sz w:val="24"/>
          <w:szCs w:val="24"/>
          <w:lang w:eastAsia="lt-LT"/>
        </w:rPr>
        <w:t>m</w:t>
      </w:r>
      <w:r w:rsidR="003700B4">
        <w:rPr>
          <w:rFonts w:ascii="Times New Roman" w:eastAsia="Times New Roman" w:hAnsi="Times New Roman"/>
          <w:sz w:val="24"/>
          <w:szCs w:val="24"/>
          <w:lang w:eastAsia="lt-LT"/>
        </w:rPr>
        <w:t>odernus ir kokybiškas ugdymas. Ugdytinių sveikata ir saugumas.</w:t>
      </w:r>
    </w:p>
    <w:p w:rsidR="008F0807" w:rsidRPr="008F0807" w:rsidRDefault="008F0807" w:rsidP="003700B4">
      <w:pPr>
        <w:tabs>
          <w:tab w:val="left" w:pos="0"/>
        </w:tabs>
        <w:spacing w:after="0"/>
        <w:ind w:firstLine="851"/>
        <w:jc w:val="both"/>
        <w:rPr>
          <w:rFonts w:ascii="Times New Roman" w:eastAsia="Times New Roman" w:hAnsi="Times New Roman"/>
          <w:sz w:val="24"/>
          <w:szCs w:val="24"/>
          <w:lang w:eastAsia="lt-LT"/>
        </w:rPr>
      </w:pPr>
      <w:r w:rsidRPr="008D3DC7">
        <w:rPr>
          <w:rFonts w:ascii="Times New Roman" w:eastAsia="Times New Roman" w:hAnsi="Times New Roman"/>
          <w:b/>
          <w:sz w:val="24"/>
          <w:szCs w:val="24"/>
          <w:lang w:eastAsia="lt-LT"/>
        </w:rPr>
        <w:t>T</w:t>
      </w:r>
      <w:r>
        <w:rPr>
          <w:rFonts w:ascii="Times New Roman" w:eastAsia="Times New Roman" w:hAnsi="Times New Roman"/>
          <w:b/>
          <w:sz w:val="24"/>
          <w:szCs w:val="24"/>
          <w:lang w:eastAsia="lt-LT"/>
        </w:rPr>
        <w:t xml:space="preserve">ikslas: </w:t>
      </w:r>
      <w:r w:rsidR="003700B4">
        <w:rPr>
          <w:rFonts w:ascii="Times New Roman" w:eastAsia="Times New Roman" w:hAnsi="Times New Roman"/>
          <w:sz w:val="24"/>
          <w:szCs w:val="24"/>
          <w:lang w:eastAsia="lt-LT"/>
        </w:rPr>
        <w:t>dieg</w:t>
      </w:r>
      <w:r w:rsidRPr="00CE6FF2">
        <w:rPr>
          <w:rFonts w:ascii="Times New Roman" w:eastAsia="Times New Roman" w:hAnsi="Times New Roman"/>
          <w:sz w:val="24"/>
          <w:szCs w:val="24"/>
          <w:lang w:eastAsia="lt-LT"/>
        </w:rPr>
        <w:t xml:space="preserve">ti </w:t>
      </w:r>
      <w:r w:rsidR="003700B4" w:rsidRPr="004360F8">
        <w:rPr>
          <w:rFonts w:ascii="Times New Roman" w:eastAsia="Times New Roman" w:hAnsi="Times New Roman"/>
          <w:sz w:val="24"/>
          <w:szCs w:val="24"/>
          <w:lang w:eastAsia="lt-LT"/>
        </w:rPr>
        <w:t xml:space="preserve">analize ir partneryste grįstą ugdymo kultūrą. Siekti glaudaus </w:t>
      </w:r>
      <w:r w:rsidR="003700B4">
        <w:rPr>
          <w:rFonts w:ascii="Times New Roman" w:eastAsia="Times New Roman" w:hAnsi="Times New Roman"/>
          <w:sz w:val="24"/>
          <w:szCs w:val="24"/>
          <w:lang w:eastAsia="lt-LT"/>
        </w:rPr>
        <w:t>L</w:t>
      </w:r>
      <w:r w:rsidR="003700B4" w:rsidRPr="004360F8">
        <w:rPr>
          <w:rFonts w:ascii="Times New Roman" w:eastAsia="Times New Roman" w:hAnsi="Times New Roman"/>
          <w:sz w:val="24"/>
          <w:szCs w:val="24"/>
          <w:lang w:eastAsia="lt-LT"/>
        </w:rPr>
        <w:t>opšelio-darželio bendruomenės ir ugdytinių šeimų bendradarbiavimo</w:t>
      </w:r>
      <w:r>
        <w:rPr>
          <w:rFonts w:ascii="Times New Roman" w:eastAsia="Times New Roman" w:hAnsi="Times New Roman"/>
          <w:sz w:val="24"/>
          <w:szCs w:val="24"/>
          <w:lang w:eastAsia="lt-LT"/>
        </w:rPr>
        <w:t>.</w:t>
      </w:r>
    </w:p>
    <w:p w:rsidR="008F0807" w:rsidRPr="00BD0105" w:rsidRDefault="008F0807" w:rsidP="00551DE0">
      <w:pPr>
        <w:spacing w:after="0"/>
        <w:ind w:firstLine="851"/>
        <w:jc w:val="both"/>
        <w:outlineLvl w:val="0"/>
        <w:rPr>
          <w:rFonts w:ascii="Times New Roman" w:eastAsia="Times New Roman" w:hAnsi="Times New Roman"/>
          <w:b/>
          <w:sz w:val="24"/>
          <w:szCs w:val="24"/>
          <w:lang w:eastAsia="lt-LT"/>
        </w:rPr>
      </w:pPr>
      <w:r w:rsidRPr="008D3DC7">
        <w:rPr>
          <w:rFonts w:ascii="Times New Roman" w:eastAsia="Times New Roman" w:hAnsi="Times New Roman"/>
          <w:b/>
          <w:sz w:val="24"/>
          <w:szCs w:val="24"/>
          <w:lang w:eastAsia="lt-LT"/>
        </w:rPr>
        <w:t>U</w:t>
      </w:r>
      <w:r>
        <w:rPr>
          <w:rFonts w:ascii="Times New Roman" w:eastAsia="Times New Roman" w:hAnsi="Times New Roman"/>
          <w:b/>
          <w:sz w:val="24"/>
          <w:szCs w:val="24"/>
          <w:lang w:eastAsia="lt-LT"/>
        </w:rPr>
        <w:t>ždaviniai:</w:t>
      </w:r>
    </w:p>
    <w:p w:rsidR="003700B4" w:rsidRPr="00697BCD" w:rsidRDefault="003700B4" w:rsidP="00DC0FCB">
      <w:pPr>
        <w:spacing w:after="0" w:line="240" w:lineRule="auto"/>
        <w:ind w:left="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1. </w:t>
      </w:r>
      <w:r w:rsidRPr="00697BCD">
        <w:rPr>
          <w:rFonts w:ascii="Times New Roman" w:eastAsia="Times New Roman" w:hAnsi="Times New Roman"/>
          <w:sz w:val="24"/>
          <w:szCs w:val="24"/>
          <w:lang w:eastAsia="lt-LT"/>
        </w:rPr>
        <w:t xml:space="preserve">Siekti, kad ugdymo(si) programų turinys ir jo įgyvendinimas atlieptų šiuolaikinius ikimokykliniam ugdymui keliamus reikalavimus. </w:t>
      </w:r>
    </w:p>
    <w:p w:rsidR="003700B4" w:rsidRDefault="003700B4" w:rsidP="00DC0FCB">
      <w:pPr>
        <w:spacing w:after="0" w:line="240" w:lineRule="auto"/>
        <w:ind w:left="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2. </w:t>
      </w:r>
      <w:r w:rsidRPr="0018218C">
        <w:rPr>
          <w:rFonts w:ascii="Times New Roman" w:eastAsia="Times New Roman" w:hAnsi="Times New Roman"/>
          <w:sz w:val="24"/>
          <w:szCs w:val="24"/>
          <w:lang w:eastAsia="lt-LT"/>
        </w:rPr>
        <w:t xml:space="preserve">Formuoti </w:t>
      </w:r>
      <w:r>
        <w:rPr>
          <w:rFonts w:ascii="Times New Roman" w:eastAsia="Times New Roman" w:hAnsi="Times New Roman"/>
          <w:sz w:val="24"/>
          <w:szCs w:val="24"/>
          <w:lang w:eastAsia="lt-LT"/>
        </w:rPr>
        <w:t xml:space="preserve">ugdytinių </w:t>
      </w:r>
      <w:r w:rsidRPr="0018218C">
        <w:rPr>
          <w:rFonts w:ascii="Times New Roman" w:eastAsia="Times New Roman" w:hAnsi="Times New Roman"/>
          <w:sz w:val="24"/>
          <w:szCs w:val="24"/>
          <w:lang w:eastAsia="lt-LT"/>
        </w:rPr>
        <w:t>sveikos gyvensenos įgūdžius.</w:t>
      </w:r>
      <w:r>
        <w:rPr>
          <w:rFonts w:ascii="Times New Roman" w:eastAsia="Times New Roman" w:hAnsi="Times New Roman"/>
          <w:sz w:val="24"/>
          <w:szCs w:val="24"/>
          <w:lang w:eastAsia="lt-LT"/>
        </w:rPr>
        <w:t xml:space="preserve"> T</w:t>
      </w:r>
      <w:r w:rsidRPr="00C37209">
        <w:rPr>
          <w:rFonts w:ascii="Times New Roman" w:eastAsia="Times New Roman" w:hAnsi="Times New Roman"/>
          <w:sz w:val="24"/>
          <w:szCs w:val="24"/>
          <w:lang w:eastAsia="lt-LT"/>
        </w:rPr>
        <w:t xml:space="preserve">enkinti vaikų emocinius, judėjimo </w:t>
      </w:r>
      <w:r>
        <w:rPr>
          <w:rFonts w:ascii="Times New Roman" w:eastAsia="Times New Roman" w:hAnsi="Times New Roman"/>
          <w:sz w:val="24"/>
          <w:szCs w:val="24"/>
          <w:lang w:eastAsia="lt-LT"/>
        </w:rPr>
        <w:t xml:space="preserve">ir pažinimo poreikius. </w:t>
      </w:r>
    </w:p>
    <w:p w:rsidR="003700B4" w:rsidRDefault="003700B4" w:rsidP="00DC0FCB">
      <w:pPr>
        <w:spacing w:after="0" w:line="240" w:lineRule="auto"/>
        <w:ind w:left="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3. </w:t>
      </w:r>
      <w:r w:rsidRPr="00BC5737">
        <w:rPr>
          <w:rFonts w:ascii="Times New Roman" w:eastAsia="Times New Roman" w:hAnsi="Times New Roman"/>
          <w:sz w:val="24"/>
          <w:szCs w:val="24"/>
          <w:lang w:eastAsia="lt-LT"/>
        </w:rPr>
        <w:t>Siekti nuolatinio mokytojų profesinio tobulėjimo, telkti veiklią, kūrybingą, atsakingą, aktyvią pedagogų komandą.</w:t>
      </w:r>
    </w:p>
    <w:p w:rsidR="008F4062" w:rsidRPr="00F50E56" w:rsidRDefault="003700B4" w:rsidP="00DC0FCB">
      <w:pPr>
        <w:spacing w:after="0" w:line="240" w:lineRule="auto"/>
        <w:ind w:left="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4. </w:t>
      </w:r>
      <w:r w:rsidRPr="004360F8">
        <w:rPr>
          <w:rFonts w:ascii="Times New Roman" w:eastAsia="Times New Roman" w:hAnsi="Times New Roman"/>
          <w:sz w:val="24"/>
          <w:szCs w:val="24"/>
          <w:lang w:eastAsia="lt-LT"/>
        </w:rPr>
        <w:t>Parengti įstaigos strateginį planą 2022</w:t>
      </w:r>
      <w:r>
        <w:rPr>
          <w:rFonts w:ascii="Times New Roman" w:eastAsia="Times New Roman" w:hAnsi="Times New Roman"/>
          <w:sz w:val="24"/>
          <w:szCs w:val="24"/>
          <w:lang w:eastAsia="lt-LT"/>
        </w:rPr>
        <w:t>–2024</w:t>
      </w:r>
      <w:r w:rsidRPr="004360F8">
        <w:rPr>
          <w:rFonts w:ascii="Times New Roman" w:eastAsia="Times New Roman" w:hAnsi="Times New Roman"/>
          <w:sz w:val="24"/>
          <w:szCs w:val="24"/>
          <w:lang w:eastAsia="lt-LT"/>
        </w:rPr>
        <w:t xml:space="preserve"> </w:t>
      </w:r>
      <w:r w:rsidR="002C7549">
        <w:rPr>
          <w:rFonts w:ascii="Times New Roman" w:eastAsia="Times New Roman" w:hAnsi="Times New Roman"/>
          <w:sz w:val="24"/>
          <w:szCs w:val="24"/>
          <w:lang w:eastAsia="lt-LT"/>
        </w:rPr>
        <w:t xml:space="preserve">metams. </w:t>
      </w:r>
    </w:p>
    <w:p w:rsidR="004C1E17" w:rsidRPr="006A3FB0" w:rsidRDefault="008F4062" w:rsidP="00811805">
      <w:pPr>
        <w:tabs>
          <w:tab w:val="left" w:pos="840"/>
        </w:tabs>
        <w:spacing w:after="0"/>
        <w:jc w:val="both"/>
        <w:rPr>
          <w:rFonts w:ascii="Times New Roman" w:hAnsi="Times New Roman"/>
          <w:sz w:val="24"/>
          <w:szCs w:val="24"/>
        </w:rPr>
      </w:pPr>
      <w:r>
        <w:rPr>
          <w:rFonts w:ascii="Times New Roman" w:hAnsi="Times New Roman"/>
          <w:sz w:val="24"/>
          <w:szCs w:val="24"/>
        </w:rPr>
        <w:t xml:space="preserve">       </w:t>
      </w:r>
      <w:r w:rsidR="00F50E56">
        <w:rPr>
          <w:rFonts w:ascii="Times New Roman" w:hAnsi="Times New Roman"/>
          <w:sz w:val="24"/>
          <w:szCs w:val="24"/>
        </w:rPr>
        <w:t xml:space="preserve">     </w:t>
      </w:r>
      <w:r w:rsidR="00DC0FCB">
        <w:rPr>
          <w:rFonts w:ascii="Times New Roman" w:hAnsi="Times New Roman"/>
          <w:sz w:val="24"/>
          <w:szCs w:val="24"/>
        </w:rPr>
        <w:tab/>
      </w:r>
      <w:r w:rsidR="009F6745">
        <w:rPr>
          <w:rFonts w:ascii="Times New Roman" w:hAnsi="Times New Roman"/>
          <w:sz w:val="24"/>
          <w:szCs w:val="24"/>
        </w:rPr>
        <w:t>Įgyvendinant pirmąjį uždavinį –</w:t>
      </w:r>
      <w:r w:rsidR="00FA77F3" w:rsidRPr="00FA77F3">
        <w:rPr>
          <w:rFonts w:ascii="Times New Roman" w:hAnsi="Times New Roman"/>
          <w:sz w:val="24"/>
          <w:szCs w:val="24"/>
        </w:rPr>
        <w:t xml:space="preserve"> </w:t>
      </w:r>
      <w:r w:rsidR="009F6745" w:rsidRPr="009F6745">
        <w:rPr>
          <w:rFonts w:ascii="Times New Roman" w:hAnsi="Times New Roman"/>
          <w:b/>
          <w:sz w:val="24"/>
          <w:szCs w:val="24"/>
        </w:rPr>
        <w:t xml:space="preserve">siekti, kad  </w:t>
      </w:r>
      <w:r w:rsidR="009F6745" w:rsidRPr="009F6745">
        <w:rPr>
          <w:rFonts w:ascii="Times New Roman" w:eastAsia="Times New Roman" w:hAnsi="Times New Roman"/>
          <w:b/>
          <w:sz w:val="24"/>
          <w:szCs w:val="24"/>
          <w:lang w:eastAsia="lt-LT"/>
        </w:rPr>
        <w:t xml:space="preserve">ugdymo(si) programų turinys ir jo įgyvendinimas atlieptų šiuolaikinius ikimokykliniam ugdymui keliamus </w:t>
      </w:r>
      <w:r w:rsidR="009F6745" w:rsidRPr="009F6745">
        <w:rPr>
          <w:rFonts w:ascii="Times New Roman" w:hAnsi="Times New Roman"/>
          <w:b/>
          <w:sz w:val="24"/>
          <w:szCs w:val="24"/>
        </w:rPr>
        <w:t>reikalavimus</w:t>
      </w:r>
      <w:r w:rsidR="009F6745">
        <w:rPr>
          <w:rFonts w:ascii="Times New Roman" w:hAnsi="Times New Roman"/>
          <w:sz w:val="24"/>
          <w:szCs w:val="24"/>
        </w:rPr>
        <w:t xml:space="preserve"> įvykdytos </w:t>
      </w:r>
      <w:r w:rsidR="004F189B">
        <w:rPr>
          <w:rFonts w:ascii="Times New Roman" w:hAnsi="Times New Roman"/>
          <w:sz w:val="24"/>
          <w:szCs w:val="24"/>
        </w:rPr>
        <w:t>visos</w:t>
      </w:r>
      <w:r w:rsidR="009F6745">
        <w:rPr>
          <w:rFonts w:ascii="Times New Roman" w:hAnsi="Times New Roman"/>
          <w:sz w:val="24"/>
          <w:szCs w:val="24"/>
        </w:rPr>
        <w:t xml:space="preserve"> numatytos priemonės. </w:t>
      </w:r>
      <w:r w:rsidR="00C35930">
        <w:rPr>
          <w:rFonts w:ascii="Times New Roman" w:hAnsi="Times New Roman"/>
          <w:sz w:val="24"/>
          <w:szCs w:val="24"/>
        </w:rPr>
        <w:t>II ketvirtį</w:t>
      </w:r>
      <w:r w:rsidR="00A4161B" w:rsidRPr="00C37B4F">
        <w:rPr>
          <w:rFonts w:ascii="Times New Roman" w:hAnsi="Times New Roman"/>
          <w:sz w:val="24"/>
          <w:szCs w:val="24"/>
        </w:rPr>
        <w:t xml:space="preserve"> </w:t>
      </w:r>
      <w:r w:rsidR="00BE6813">
        <w:rPr>
          <w:rFonts w:ascii="Times New Roman" w:eastAsia="Times New Roman" w:hAnsi="Times New Roman"/>
          <w:sz w:val="24"/>
          <w:szCs w:val="24"/>
          <w:lang w:eastAsia="lt-LT"/>
        </w:rPr>
        <w:t>atlikta</w:t>
      </w:r>
      <w:r w:rsidR="00C35930">
        <w:rPr>
          <w:rFonts w:ascii="Times New Roman" w:eastAsia="Times New Roman" w:hAnsi="Times New Roman"/>
          <w:sz w:val="24"/>
          <w:szCs w:val="24"/>
          <w:lang w:eastAsia="lt-LT"/>
        </w:rPr>
        <w:t>s</w:t>
      </w:r>
      <w:r w:rsidRPr="00504D81">
        <w:rPr>
          <w:rFonts w:ascii="Times New Roman" w:eastAsia="Times New Roman" w:hAnsi="Times New Roman"/>
          <w:sz w:val="24"/>
          <w:szCs w:val="24"/>
          <w:lang w:eastAsia="lt-LT"/>
        </w:rPr>
        <w:t xml:space="preserve"> </w:t>
      </w:r>
      <w:r>
        <w:rPr>
          <w:rFonts w:ascii="Times New Roman" w:eastAsia="Times New Roman" w:hAnsi="Times New Roman"/>
          <w:sz w:val="24"/>
          <w:szCs w:val="24"/>
          <w:lang w:eastAsia="lt-LT"/>
        </w:rPr>
        <w:t>ikimokyklinio ugdymo programos „Dūzginėlis“</w:t>
      </w:r>
      <w:r w:rsidR="00BE6813">
        <w:rPr>
          <w:rFonts w:ascii="Times New Roman" w:eastAsia="Times New Roman" w:hAnsi="Times New Roman"/>
          <w:sz w:val="24"/>
          <w:szCs w:val="24"/>
          <w:lang w:eastAsia="lt-LT"/>
        </w:rPr>
        <w:t xml:space="preserve">  kokybės vertinimas. Mokytoj</w:t>
      </w:r>
      <w:r w:rsidR="002C7549">
        <w:rPr>
          <w:rFonts w:ascii="Times New Roman" w:eastAsia="Times New Roman" w:hAnsi="Times New Roman"/>
          <w:sz w:val="24"/>
          <w:szCs w:val="24"/>
          <w:lang w:eastAsia="lt-LT"/>
        </w:rPr>
        <w:t>ai</w:t>
      </w:r>
      <w:r w:rsidR="00BE6813">
        <w:rPr>
          <w:rFonts w:ascii="Times New Roman" w:eastAsia="Times New Roman" w:hAnsi="Times New Roman"/>
          <w:sz w:val="24"/>
          <w:szCs w:val="24"/>
          <w:lang w:eastAsia="lt-LT"/>
        </w:rPr>
        <w:t xml:space="preserve"> užpildė </w:t>
      </w:r>
      <w:r w:rsidR="00897BC2">
        <w:rPr>
          <w:rFonts w:ascii="Times New Roman" w:eastAsia="Times New Roman" w:hAnsi="Times New Roman"/>
          <w:sz w:val="24"/>
          <w:szCs w:val="24"/>
          <w:lang w:eastAsia="lt-LT"/>
        </w:rPr>
        <w:t>anketas siūlydam</w:t>
      </w:r>
      <w:r w:rsidR="002C7549">
        <w:rPr>
          <w:rFonts w:ascii="Times New Roman" w:eastAsia="Times New Roman" w:hAnsi="Times New Roman"/>
          <w:sz w:val="24"/>
          <w:szCs w:val="24"/>
          <w:lang w:eastAsia="lt-LT"/>
        </w:rPr>
        <w:t>i</w:t>
      </w:r>
      <w:r w:rsidR="00BE6813">
        <w:rPr>
          <w:rFonts w:ascii="Times New Roman" w:eastAsia="Times New Roman" w:hAnsi="Times New Roman"/>
          <w:sz w:val="24"/>
          <w:szCs w:val="24"/>
          <w:lang w:eastAsia="lt-LT"/>
        </w:rPr>
        <w:t xml:space="preserve">, kaip atnaujinti ugdymo turinį, kokias kompetencijas praplėsti, </w:t>
      </w:r>
      <w:r w:rsidR="00897BC2">
        <w:rPr>
          <w:rFonts w:ascii="Times New Roman" w:eastAsia="Times New Roman" w:hAnsi="Times New Roman"/>
          <w:sz w:val="24"/>
          <w:szCs w:val="24"/>
          <w:lang w:eastAsia="lt-LT"/>
        </w:rPr>
        <w:t>pageidavo</w:t>
      </w:r>
      <w:r w:rsidR="00897BA6">
        <w:rPr>
          <w:rFonts w:ascii="Times New Roman" w:eastAsia="Times New Roman" w:hAnsi="Times New Roman"/>
          <w:sz w:val="24"/>
          <w:szCs w:val="24"/>
          <w:lang w:eastAsia="lt-LT"/>
        </w:rPr>
        <w:t xml:space="preserve"> </w:t>
      </w:r>
      <w:r w:rsidR="00BE6813">
        <w:rPr>
          <w:rFonts w:ascii="Times New Roman" w:eastAsia="Times New Roman" w:hAnsi="Times New Roman"/>
          <w:sz w:val="24"/>
          <w:szCs w:val="24"/>
          <w:lang w:eastAsia="lt-LT"/>
        </w:rPr>
        <w:t>sukonkretinti ugdytinių pasiekimus pagal amžiaus tarpsnius. Nu</w:t>
      </w:r>
      <w:r w:rsidR="00897BA6">
        <w:rPr>
          <w:rFonts w:ascii="Times New Roman" w:eastAsia="Times New Roman" w:hAnsi="Times New Roman"/>
          <w:sz w:val="24"/>
          <w:szCs w:val="24"/>
          <w:lang w:eastAsia="lt-LT"/>
        </w:rPr>
        <w:t>tarta detalizuoti</w:t>
      </w:r>
      <w:r w:rsidR="00BE6813">
        <w:rPr>
          <w:rFonts w:ascii="Times New Roman" w:eastAsia="Times New Roman" w:hAnsi="Times New Roman"/>
          <w:sz w:val="24"/>
          <w:szCs w:val="24"/>
          <w:lang w:eastAsia="lt-LT"/>
        </w:rPr>
        <w:t xml:space="preserve"> V skyrių „Ugdymo pas</w:t>
      </w:r>
      <w:r w:rsidR="00897BA6">
        <w:rPr>
          <w:rFonts w:ascii="Times New Roman" w:eastAsia="Times New Roman" w:hAnsi="Times New Roman"/>
          <w:sz w:val="24"/>
          <w:szCs w:val="24"/>
          <w:lang w:eastAsia="lt-LT"/>
        </w:rPr>
        <w:t>iekimai ir vertinimas“. Sudarytos</w:t>
      </w:r>
      <w:r w:rsidR="00BE6813">
        <w:rPr>
          <w:rFonts w:ascii="Times New Roman" w:eastAsia="Times New Roman" w:hAnsi="Times New Roman"/>
          <w:sz w:val="24"/>
          <w:szCs w:val="24"/>
          <w:lang w:eastAsia="lt-LT"/>
        </w:rPr>
        <w:t xml:space="preserve"> darbo grupė</w:t>
      </w:r>
      <w:r w:rsidR="00897BA6">
        <w:rPr>
          <w:rFonts w:ascii="Times New Roman" w:eastAsia="Times New Roman" w:hAnsi="Times New Roman"/>
          <w:sz w:val="24"/>
          <w:szCs w:val="24"/>
          <w:lang w:eastAsia="lt-LT"/>
        </w:rPr>
        <w:t>s</w:t>
      </w:r>
      <w:r w:rsidR="00BE6813">
        <w:rPr>
          <w:rFonts w:ascii="Times New Roman" w:eastAsia="Times New Roman" w:hAnsi="Times New Roman"/>
          <w:sz w:val="24"/>
          <w:szCs w:val="24"/>
          <w:lang w:eastAsia="lt-LT"/>
        </w:rPr>
        <w:t xml:space="preserve"> tobulino ikimokyklinio ugdymo programą „Dūzginėlis“</w:t>
      </w:r>
      <w:r w:rsidR="00897BC2">
        <w:rPr>
          <w:rFonts w:ascii="Times New Roman" w:eastAsia="Times New Roman" w:hAnsi="Times New Roman"/>
          <w:sz w:val="24"/>
          <w:szCs w:val="24"/>
          <w:lang w:eastAsia="lt-LT"/>
        </w:rPr>
        <w:t xml:space="preserve">, </w:t>
      </w:r>
      <w:r w:rsidR="00897BA6">
        <w:rPr>
          <w:rFonts w:ascii="Times New Roman" w:eastAsia="Times New Roman" w:hAnsi="Times New Roman"/>
          <w:sz w:val="24"/>
          <w:szCs w:val="24"/>
          <w:lang w:eastAsia="lt-LT"/>
        </w:rPr>
        <w:t>rengė ugdytinių gebėjimų vertinimo bei pasiekimų fiksavimo tvarką.</w:t>
      </w:r>
      <w:r w:rsidR="00BE6813">
        <w:rPr>
          <w:rFonts w:ascii="Times New Roman" w:eastAsia="Times New Roman" w:hAnsi="Times New Roman"/>
          <w:sz w:val="24"/>
          <w:szCs w:val="24"/>
          <w:lang w:eastAsia="lt-LT"/>
        </w:rPr>
        <w:t xml:space="preserve"> </w:t>
      </w:r>
      <w:r w:rsidR="00897BC2">
        <w:rPr>
          <w:rFonts w:ascii="Times New Roman" w:eastAsia="Times New Roman" w:hAnsi="Times New Roman"/>
          <w:sz w:val="24"/>
          <w:szCs w:val="24"/>
          <w:lang w:eastAsia="lt-LT"/>
        </w:rPr>
        <w:t>P</w:t>
      </w:r>
      <w:r w:rsidR="00BE6813">
        <w:rPr>
          <w:rFonts w:ascii="Times New Roman" w:eastAsia="Times New Roman" w:hAnsi="Times New Roman"/>
          <w:sz w:val="24"/>
          <w:szCs w:val="24"/>
          <w:lang w:eastAsia="lt-LT"/>
        </w:rPr>
        <w:t xml:space="preserve">arengtas ir patvirtintas </w:t>
      </w:r>
      <w:r w:rsidR="00BE6813" w:rsidRPr="00BE6813">
        <w:rPr>
          <w:rFonts w:ascii="Times New Roman" w:eastAsia="Times New Roman" w:hAnsi="Times New Roman"/>
          <w:sz w:val="24"/>
          <w:szCs w:val="24"/>
        </w:rPr>
        <w:t>„</w:t>
      </w:r>
      <w:r w:rsidR="00BE6813" w:rsidRPr="00BE6813">
        <w:rPr>
          <w:rFonts w:ascii="Times New Roman" w:hAnsi="Times New Roman"/>
          <w:sz w:val="24"/>
          <w:szCs w:val="24"/>
        </w:rPr>
        <w:t>Kėdainių lopšelio-darželio „Aviliukas“</w:t>
      </w:r>
      <w:r w:rsidR="00BE6813">
        <w:rPr>
          <w:rFonts w:ascii="Times New Roman" w:hAnsi="Times New Roman"/>
          <w:sz w:val="24"/>
          <w:szCs w:val="24"/>
        </w:rPr>
        <w:t xml:space="preserve"> </w:t>
      </w:r>
      <w:r w:rsidR="00BE6813" w:rsidRPr="00BE6813">
        <w:rPr>
          <w:rFonts w:ascii="Times New Roman" w:hAnsi="Times New Roman"/>
          <w:sz w:val="24"/>
          <w:szCs w:val="24"/>
        </w:rPr>
        <w:t>ikimokyklinio ir priešmokyklinio amžiaus vaikų ugdymo(si)</w:t>
      </w:r>
      <w:r w:rsidR="00CA0B78">
        <w:rPr>
          <w:rFonts w:ascii="Times New Roman" w:hAnsi="Times New Roman"/>
          <w:sz w:val="24"/>
          <w:szCs w:val="24"/>
        </w:rPr>
        <w:t xml:space="preserve"> </w:t>
      </w:r>
      <w:r w:rsidR="00BE6813" w:rsidRPr="00BE6813">
        <w:rPr>
          <w:rFonts w:ascii="Times New Roman" w:hAnsi="Times New Roman"/>
          <w:sz w:val="24"/>
          <w:szCs w:val="24"/>
        </w:rPr>
        <w:t>pas</w:t>
      </w:r>
      <w:r w:rsidR="00BE6813">
        <w:rPr>
          <w:rFonts w:ascii="Times New Roman" w:hAnsi="Times New Roman"/>
          <w:sz w:val="24"/>
          <w:szCs w:val="24"/>
        </w:rPr>
        <w:t>iekimų vertinimo tvarkos aprašas</w:t>
      </w:r>
      <w:r w:rsidR="002C7549">
        <w:rPr>
          <w:rFonts w:ascii="Times New Roman" w:hAnsi="Times New Roman"/>
          <w:sz w:val="24"/>
          <w:szCs w:val="24"/>
        </w:rPr>
        <w:t>“</w:t>
      </w:r>
      <w:r w:rsidR="00BE6813">
        <w:rPr>
          <w:rFonts w:ascii="Times New Roman" w:hAnsi="Times New Roman"/>
          <w:sz w:val="24"/>
          <w:szCs w:val="24"/>
        </w:rPr>
        <w:t xml:space="preserve">. </w:t>
      </w:r>
      <w:r w:rsidR="004C1E17">
        <w:rPr>
          <w:rFonts w:ascii="Times New Roman" w:hAnsi="Times New Roman"/>
          <w:sz w:val="24"/>
          <w:szCs w:val="24"/>
        </w:rPr>
        <w:t xml:space="preserve"> Apraše detaliai numatyta, kaip siekti mokytojų ir tėvų partnerystės vaikų pasiekimų vertinimo procese. P</w:t>
      </w:r>
      <w:r w:rsidR="00897BA6">
        <w:rPr>
          <w:rFonts w:ascii="Times New Roman" w:hAnsi="Times New Roman"/>
          <w:sz w:val="24"/>
          <w:szCs w:val="24"/>
        </w:rPr>
        <w:t>raktika rodo, kad p</w:t>
      </w:r>
      <w:r w:rsidR="004C1E17">
        <w:rPr>
          <w:rFonts w:ascii="Times New Roman" w:hAnsi="Times New Roman"/>
          <w:sz w:val="24"/>
          <w:szCs w:val="24"/>
        </w:rPr>
        <w:t>agerėjo tėvų informavi</w:t>
      </w:r>
      <w:r w:rsidR="002C7549">
        <w:rPr>
          <w:rFonts w:ascii="Times New Roman" w:hAnsi="Times New Roman"/>
          <w:sz w:val="24"/>
          <w:szCs w:val="24"/>
        </w:rPr>
        <w:t>m</w:t>
      </w:r>
      <w:r w:rsidR="004C1E17">
        <w:rPr>
          <w:rFonts w:ascii="Times New Roman" w:hAnsi="Times New Roman"/>
          <w:sz w:val="24"/>
          <w:szCs w:val="24"/>
        </w:rPr>
        <w:t>o ir įtrau</w:t>
      </w:r>
      <w:r w:rsidR="00897BA6">
        <w:rPr>
          <w:rFonts w:ascii="Times New Roman" w:hAnsi="Times New Roman"/>
          <w:sz w:val="24"/>
          <w:szCs w:val="24"/>
        </w:rPr>
        <w:t>kimo į vaiko pasiekimų vertinimą</w:t>
      </w:r>
      <w:r w:rsidR="004C1E17">
        <w:rPr>
          <w:rFonts w:ascii="Times New Roman" w:hAnsi="Times New Roman"/>
          <w:sz w:val="24"/>
          <w:szCs w:val="24"/>
        </w:rPr>
        <w:t xml:space="preserve"> procesas. Visi tėvai keliais būdais gali susipažinti su </w:t>
      </w:r>
      <w:r w:rsidR="009D7941">
        <w:rPr>
          <w:rFonts w:ascii="Times New Roman" w:hAnsi="Times New Roman"/>
          <w:sz w:val="24"/>
          <w:szCs w:val="24"/>
        </w:rPr>
        <w:t xml:space="preserve">vaiko </w:t>
      </w:r>
      <w:r w:rsidR="004C1E17">
        <w:rPr>
          <w:rFonts w:ascii="Times New Roman" w:hAnsi="Times New Roman"/>
          <w:sz w:val="24"/>
          <w:szCs w:val="24"/>
        </w:rPr>
        <w:t xml:space="preserve">ugdymo(si) rezultatais, juos aptarti gyvai su pedagogu, </w:t>
      </w:r>
      <w:r w:rsidR="009D7941">
        <w:rPr>
          <w:rFonts w:ascii="Times New Roman" w:hAnsi="Times New Roman"/>
          <w:sz w:val="24"/>
          <w:szCs w:val="24"/>
        </w:rPr>
        <w:t xml:space="preserve">tikslingai </w:t>
      </w:r>
      <w:r w:rsidR="004C1E17">
        <w:rPr>
          <w:rFonts w:ascii="Times New Roman" w:hAnsi="Times New Roman"/>
          <w:sz w:val="24"/>
          <w:szCs w:val="24"/>
        </w:rPr>
        <w:t>dalyvauti ugdymo procese.</w:t>
      </w:r>
      <w:r w:rsidR="006A3FB0">
        <w:rPr>
          <w:rFonts w:ascii="Times New Roman" w:hAnsi="Times New Roman"/>
          <w:sz w:val="24"/>
          <w:szCs w:val="24"/>
        </w:rPr>
        <w:t xml:space="preserve"> </w:t>
      </w:r>
      <w:r w:rsidR="006A3FB0" w:rsidRPr="006A3FB0">
        <w:rPr>
          <w:rFonts w:ascii="Times New Roman" w:hAnsi="Times New Roman"/>
          <w:sz w:val="24"/>
          <w:szCs w:val="24"/>
        </w:rPr>
        <w:t xml:space="preserve">Vaikų pažangos pasiekimai elektroniniame dienyne „Mūsų darželis“ fiksuoti aprašomuoju būdu ir diagramose. Ugdytinių tėvams sudaryta galimybė elektroniniame dienyne individualiai </w:t>
      </w:r>
      <w:r w:rsidR="006A3FB0" w:rsidRPr="006A3FB0">
        <w:rPr>
          <w:rFonts w:ascii="Times New Roman" w:hAnsi="Times New Roman"/>
          <w:sz w:val="24"/>
          <w:szCs w:val="24"/>
        </w:rPr>
        <w:lastRenderedPageBreak/>
        <w:t>susi</w:t>
      </w:r>
      <w:r w:rsidR="00897BA6">
        <w:rPr>
          <w:rFonts w:ascii="Times New Roman" w:hAnsi="Times New Roman"/>
          <w:sz w:val="24"/>
          <w:szCs w:val="24"/>
        </w:rPr>
        <w:t>pažinti su vaiko pasiekimais</w:t>
      </w:r>
      <w:r w:rsidR="006A3FB0" w:rsidRPr="006A3FB0">
        <w:rPr>
          <w:rFonts w:ascii="Times New Roman" w:hAnsi="Times New Roman"/>
          <w:sz w:val="24"/>
          <w:szCs w:val="24"/>
        </w:rPr>
        <w:t>. Individualūs vaikų pasiekimai atsispindėjo eksponuojamuose kūrybiniuose darbuose, dalyvau</w:t>
      </w:r>
      <w:r w:rsidR="00897BA6">
        <w:rPr>
          <w:rFonts w:ascii="Times New Roman" w:hAnsi="Times New Roman"/>
          <w:sz w:val="24"/>
          <w:szCs w:val="24"/>
        </w:rPr>
        <w:t>jant konkursuose, sporto renginiuo</w:t>
      </w:r>
      <w:r w:rsidR="006A3FB0" w:rsidRPr="006A3FB0">
        <w:rPr>
          <w:rFonts w:ascii="Times New Roman" w:hAnsi="Times New Roman"/>
          <w:sz w:val="24"/>
          <w:szCs w:val="24"/>
        </w:rPr>
        <w:t>se, pilietinėse šventėse, akcijose, išvykose.</w:t>
      </w:r>
    </w:p>
    <w:p w:rsidR="00CD5040" w:rsidRDefault="004F189B" w:rsidP="00811805">
      <w:pPr>
        <w:tabs>
          <w:tab w:val="left" w:pos="851"/>
        </w:tabs>
        <w:spacing w:after="0"/>
        <w:jc w:val="both"/>
        <w:rPr>
          <w:rFonts w:ascii="Times New Roman" w:hAnsi="Times New Roman"/>
          <w:sz w:val="24"/>
          <w:szCs w:val="24"/>
        </w:rPr>
      </w:pPr>
      <w:r>
        <w:rPr>
          <w:rFonts w:ascii="Times New Roman" w:hAnsi="Times New Roman"/>
          <w:sz w:val="24"/>
          <w:szCs w:val="24"/>
        </w:rPr>
        <w:t xml:space="preserve">      </w:t>
      </w:r>
      <w:r w:rsidR="009E19E7">
        <w:rPr>
          <w:rFonts w:ascii="Times New Roman" w:hAnsi="Times New Roman"/>
          <w:sz w:val="24"/>
          <w:szCs w:val="24"/>
        </w:rPr>
        <w:tab/>
      </w:r>
      <w:r w:rsidR="00CD5040">
        <w:rPr>
          <w:rFonts w:ascii="Times New Roman" w:hAnsi="Times New Roman"/>
          <w:sz w:val="24"/>
          <w:szCs w:val="24"/>
        </w:rPr>
        <w:t>Priemonės</w:t>
      </w:r>
      <w:r w:rsidR="00897BA6">
        <w:rPr>
          <w:rFonts w:ascii="Times New Roman" w:hAnsi="Times New Roman"/>
          <w:sz w:val="24"/>
          <w:szCs w:val="24"/>
        </w:rPr>
        <w:t xml:space="preserve">e numatyta </w:t>
      </w:r>
      <w:r w:rsidR="008F4062" w:rsidRPr="00D05E8A">
        <w:rPr>
          <w:rFonts w:ascii="Times New Roman" w:hAnsi="Times New Roman"/>
          <w:sz w:val="24"/>
          <w:szCs w:val="24"/>
        </w:rPr>
        <w:t xml:space="preserve"> ugdymo turinį </w:t>
      </w:r>
      <w:r w:rsidR="00CD5040">
        <w:rPr>
          <w:rFonts w:ascii="Times New Roman" w:hAnsi="Times New Roman"/>
          <w:sz w:val="24"/>
          <w:szCs w:val="24"/>
        </w:rPr>
        <w:t xml:space="preserve">sieti </w:t>
      </w:r>
      <w:r w:rsidR="008F4062" w:rsidRPr="00D05E8A">
        <w:rPr>
          <w:rFonts w:ascii="Times New Roman" w:hAnsi="Times New Roman"/>
          <w:sz w:val="24"/>
          <w:szCs w:val="24"/>
        </w:rPr>
        <w:t>su gyvenimo praktika.</w:t>
      </w:r>
      <w:r w:rsidR="008F4062">
        <w:rPr>
          <w:rFonts w:ascii="Times New Roman" w:hAnsi="Times New Roman"/>
          <w:sz w:val="24"/>
          <w:szCs w:val="24"/>
        </w:rPr>
        <w:t xml:space="preserve"> </w:t>
      </w:r>
      <w:r w:rsidR="00CD5040">
        <w:rPr>
          <w:rFonts w:ascii="Times New Roman" w:hAnsi="Times New Roman"/>
          <w:sz w:val="24"/>
          <w:szCs w:val="24"/>
        </w:rPr>
        <w:t>Lopšelio-darželio metodinė</w:t>
      </w:r>
      <w:r w:rsidR="00897BC2">
        <w:rPr>
          <w:rFonts w:ascii="Times New Roman" w:hAnsi="Times New Roman"/>
          <w:sz w:val="24"/>
          <w:szCs w:val="24"/>
        </w:rPr>
        <w:t xml:space="preserve"> grupė paskatino pedagog</w:t>
      </w:r>
      <w:r w:rsidR="00EB191C">
        <w:rPr>
          <w:rFonts w:ascii="Times New Roman" w:hAnsi="Times New Roman"/>
          <w:sz w:val="24"/>
          <w:szCs w:val="24"/>
        </w:rPr>
        <w:t>us</w:t>
      </w:r>
      <w:r w:rsidR="00897BC2">
        <w:rPr>
          <w:rFonts w:ascii="Times New Roman" w:hAnsi="Times New Roman"/>
          <w:sz w:val="24"/>
          <w:szCs w:val="24"/>
        </w:rPr>
        <w:t xml:space="preserve"> </w:t>
      </w:r>
      <w:r w:rsidR="00CD5040">
        <w:rPr>
          <w:rFonts w:ascii="Times New Roman" w:hAnsi="Times New Roman"/>
          <w:sz w:val="24"/>
          <w:szCs w:val="24"/>
        </w:rPr>
        <w:t>kartą per savaitę ugdymo procesą perkelti į lauką. Naudota daugiau lauko pedagogikos metodų ir būdų. Baigtas įgyvendinti</w:t>
      </w:r>
      <w:r w:rsidR="008F4062">
        <w:rPr>
          <w:rFonts w:ascii="Times New Roman" w:hAnsi="Times New Roman"/>
          <w:sz w:val="24"/>
          <w:szCs w:val="24"/>
        </w:rPr>
        <w:t xml:space="preserve"> </w:t>
      </w:r>
      <w:r w:rsidR="008F4062" w:rsidRPr="008E7044">
        <w:rPr>
          <w:rFonts w:ascii="Times New Roman" w:hAnsi="Times New Roman"/>
          <w:sz w:val="24"/>
          <w:szCs w:val="24"/>
        </w:rPr>
        <w:t xml:space="preserve"> </w:t>
      </w:r>
      <w:r w:rsidR="008F4062" w:rsidRPr="00A07C58">
        <w:rPr>
          <w:rFonts w:ascii="Times New Roman" w:hAnsi="Times New Roman"/>
          <w:sz w:val="24"/>
          <w:szCs w:val="24"/>
        </w:rPr>
        <w:t>Nord</w:t>
      </w:r>
      <w:r w:rsidR="008F4062">
        <w:rPr>
          <w:rFonts w:ascii="Times New Roman" w:hAnsi="Times New Roman"/>
          <w:sz w:val="24"/>
          <w:szCs w:val="24"/>
        </w:rPr>
        <w:t>p</w:t>
      </w:r>
      <w:r w:rsidR="008F4062" w:rsidRPr="00A07C58">
        <w:rPr>
          <w:rFonts w:ascii="Times New Roman" w:hAnsi="Times New Roman"/>
          <w:sz w:val="24"/>
          <w:szCs w:val="24"/>
        </w:rPr>
        <w:t>lius</w:t>
      </w:r>
      <w:r w:rsidR="00CD5040">
        <w:rPr>
          <w:rFonts w:ascii="Times New Roman" w:hAnsi="Times New Roman"/>
          <w:sz w:val="24"/>
          <w:szCs w:val="24"/>
        </w:rPr>
        <w:t xml:space="preserve"> projektas</w:t>
      </w:r>
      <w:r w:rsidR="008F4062" w:rsidRPr="008E7044">
        <w:rPr>
          <w:rFonts w:ascii="Times New Roman" w:hAnsi="Times New Roman"/>
          <w:sz w:val="24"/>
          <w:szCs w:val="24"/>
        </w:rPr>
        <w:t xml:space="preserve"> „Learning Outside/</w:t>
      </w:r>
      <w:r w:rsidR="008F4062" w:rsidRPr="00AC24AF">
        <w:rPr>
          <w:rFonts w:ascii="Times New Roman" w:hAnsi="Times New Roman"/>
          <w:sz w:val="24"/>
          <w:szCs w:val="24"/>
        </w:rPr>
        <w:t>Už</w:t>
      </w:r>
      <w:r w:rsidR="008F4062" w:rsidRPr="008E7044">
        <w:rPr>
          <w:rFonts w:ascii="Times New Roman" w:hAnsi="Times New Roman"/>
          <w:sz w:val="24"/>
          <w:szCs w:val="24"/>
        </w:rPr>
        <w:t xml:space="preserve"> </w:t>
      </w:r>
      <w:r w:rsidR="008F4062" w:rsidRPr="00AC24AF">
        <w:rPr>
          <w:rFonts w:ascii="Times New Roman" w:hAnsi="Times New Roman"/>
          <w:sz w:val="24"/>
          <w:szCs w:val="24"/>
        </w:rPr>
        <w:t>mokyklos</w:t>
      </w:r>
      <w:r w:rsidR="008F4062" w:rsidRPr="008E7044">
        <w:rPr>
          <w:rFonts w:ascii="Times New Roman" w:hAnsi="Times New Roman"/>
          <w:sz w:val="24"/>
          <w:szCs w:val="24"/>
        </w:rPr>
        <w:t xml:space="preserve"> </w:t>
      </w:r>
      <w:r w:rsidR="008F4062" w:rsidRPr="00AC24AF">
        <w:rPr>
          <w:rFonts w:ascii="Times New Roman" w:hAnsi="Times New Roman"/>
          <w:sz w:val="24"/>
          <w:szCs w:val="24"/>
        </w:rPr>
        <w:t>sienų</w:t>
      </w:r>
      <w:r w:rsidR="00CD5040">
        <w:rPr>
          <w:rFonts w:ascii="Times New Roman" w:hAnsi="Times New Roman"/>
          <w:sz w:val="24"/>
          <w:szCs w:val="24"/>
        </w:rPr>
        <w:t>“</w:t>
      </w:r>
      <w:r w:rsidR="008F4062" w:rsidRPr="008E7044">
        <w:rPr>
          <w:rFonts w:ascii="Times New Roman" w:hAnsi="Times New Roman"/>
          <w:sz w:val="24"/>
          <w:szCs w:val="24"/>
        </w:rPr>
        <w:t xml:space="preserve">, </w:t>
      </w:r>
      <w:r w:rsidR="008F4062" w:rsidRPr="00A07C58">
        <w:rPr>
          <w:rFonts w:ascii="Times New Roman" w:hAnsi="Times New Roman"/>
          <w:sz w:val="24"/>
          <w:szCs w:val="24"/>
        </w:rPr>
        <w:t>bendradarbiaujant</w:t>
      </w:r>
      <w:r w:rsidR="008F4062" w:rsidRPr="008E7044">
        <w:rPr>
          <w:rFonts w:ascii="Times New Roman" w:hAnsi="Times New Roman"/>
          <w:sz w:val="24"/>
          <w:szCs w:val="24"/>
        </w:rPr>
        <w:t xml:space="preserve"> </w:t>
      </w:r>
      <w:r w:rsidR="008F4062" w:rsidRPr="00A07C58">
        <w:rPr>
          <w:rFonts w:ascii="Times New Roman" w:hAnsi="Times New Roman"/>
          <w:sz w:val="24"/>
          <w:szCs w:val="24"/>
        </w:rPr>
        <w:t>su</w:t>
      </w:r>
      <w:r w:rsidR="008F4062" w:rsidRPr="008E7044">
        <w:rPr>
          <w:rFonts w:ascii="Times New Roman" w:hAnsi="Times New Roman"/>
          <w:sz w:val="24"/>
          <w:szCs w:val="24"/>
        </w:rPr>
        <w:t xml:space="preserve"> </w:t>
      </w:r>
      <w:r w:rsidR="008F4062" w:rsidRPr="00A07C58">
        <w:rPr>
          <w:rFonts w:ascii="Times New Roman" w:hAnsi="Times New Roman"/>
          <w:sz w:val="24"/>
          <w:szCs w:val="24"/>
        </w:rPr>
        <w:t>Estijos</w:t>
      </w:r>
      <w:r w:rsidR="008F4062" w:rsidRPr="008E7044">
        <w:rPr>
          <w:rFonts w:ascii="Times New Roman" w:hAnsi="Times New Roman"/>
          <w:sz w:val="24"/>
          <w:szCs w:val="24"/>
        </w:rPr>
        <w:t xml:space="preserve"> </w:t>
      </w:r>
      <w:r w:rsidR="008F4062">
        <w:rPr>
          <w:rFonts w:ascii="Times New Roman" w:hAnsi="Times New Roman"/>
          <w:sz w:val="24"/>
          <w:szCs w:val="24"/>
        </w:rPr>
        <w:t xml:space="preserve">Narva Lasteaed Pỡngerjas darželio </w:t>
      </w:r>
      <w:r w:rsidR="008F4062" w:rsidRPr="00A07C58">
        <w:rPr>
          <w:rFonts w:ascii="Times New Roman" w:hAnsi="Times New Roman"/>
          <w:sz w:val="24"/>
          <w:szCs w:val="24"/>
        </w:rPr>
        <w:t>mokytojais</w:t>
      </w:r>
      <w:r w:rsidR="00CD5040">
        <w:rPr>
          <w:rFonts w:ascii="Times New Roman" w:hAnsi="Times New Roman"/>
          <w:sz w:val="24"/>
          <w:szCs w:val="24"/>
        </w:rPr>
        <w:t>. Paskutinės veiklos vyko nuotoliniu būdu per Zoom platformą.</w:t>
      </w:r>
    </w:p>
    <w:p w:rsidR="00CD5040" w:rsidRDefault="00CD5040" w:rsidP="00811805">
      <w:pPr>
        <w:tabs>
          <w:tab w:val="left" w:pos="840"/>
        </w:tabs>
        <w:spacing w:after="0"/>
        <w:jc w:val="both"/>
        <w:rPr>
          <w:rFonts w:ascii="Times New Roman" w:eastAsia="Times New Roman" w:hAnsi="Times New Roman"/>
          <w:sz w:val="24"/>
          <w:szCs w:val="24"/>
          <w:lang w:eastAsia="lt-LT"/>
        </w:rPr>
      </w:pPr>
      <w:r>
        <w:rPr>
          <w:rFonts w:ascii="Times New Roman" w:hAnsi="Times New Roman"/>
          <w:sz w:val="24"/>
          <w:szCs w:val="24"/>
        </w:rPr>
        <w:t xml:space="preserve">     </w:t>
      </w:r>
      <w:r w:rsidR="00F50E56">
        <w:rPr>
          <w:rFonts w:ascii="Times New Roman" w:hAnsi="Times New Roman"/>
          <w:sz w:val="24"/>
          <w:szCs w:val="24"/>
        </w:rPr>
        <w:t xml:space="preserve"> </w:t>
      </w:r>
      <w:r w:rsidR="009E19E7">
        <w:rPr>
          <w:rFonts w:ascii="Times New Roman" w:hAnsi="Times New Roman"/>
          <w:sz w:val="24"/>
          <w:szCs w:val="24"/>
        </w:rPr>
        <w:tab/>
      </w:r>
      <w:r>
        <w:rPr>
          <w:rFonts w:ascii="Times New Roman" w:hAnsi="Times New Roman"/>
          <w:sz w:val="24"/>
          <w:szCs w:val="24"/>
        </w:rPr>
        <w:t xml:space="preserve">Visi </w:t>
      </w:r>
      <w:r w:rsidR="00811805">
        <w:rPr>
          <w:rFonts w:ascii="Times New Roman" w:hAnsi="Times New Roman"/>
          <w:sz w:val="24"/>
          <w:szCs w:val="24"/>
        </w:rPr>
        <w:t>L</w:t>
      </w:r>
      <w:r>
        <w:rPr>
          <w:rFonts w:ascii="Times New Roman" w:hAnsi="Times New Roman"/>
          <w:sz w:val="24"/>
          <w:szCs w:val="24"/>
        </w:rPr>
        <w:t>opšelio</w:t>
      </w:r>
      <w:r w:rsidR="0060151C">
        <w:rPr>
          <w:rFonts w:ascii="Times New Roman" w:hAnsi="Times New Roman"/>
          <w:sz w:val="24"/>
          <w:szCs w:val="24"/>
        </w:rPr>
        <w:t>-darželio mokytojai susipažino</w:t>
      </w:r>
      <w:r>
        <w:rPr>
          <w:rFonts w:ascii="Times New Roman" w:hAnsi="Times New Roman"/>
          <w:sz w:val="24"/>
          <w:szCs w:val="24"/>
        </w:rPr>
        <w:t xml:space="preserve"> su </w:t>
      </w:r>
      <w:r w:rsidRPr="00DD6747">
        <w:rPr>
          <w:rFonts w:ascii="Times New Roman" w:eastAsia="Times New Roman" w:hAnsi="Times New Roman"/>
          <w:sz w:val="24"/>
          <w:szCs w:val="24"/>
          <w:lang w:eastAsia="lt-LT"/>
        </w:rPr>
        <w:t>socialinio-emoci</w:t>
      </w:r>
      <w:r>
        <w:rPr>
          <w:rFonts w:ascii="Times New Roman" w:eastAsia="Times New Roman" w:hAnsi="Times New Roman"/>
          <w:sz w:val="24"/>
          <w:szCs w:val="24"/>
          <w:lang w:eastAsia="lt-LT"/>
        </w:rPr>
        <w:t>nio ugdymo prog</w:t>
      </w:r>
      <w:r w:rsidR="004033CB">
        <w:rPr>
          <w:rFonts w:ascii="Times New Roman" w:eastAsia="Times New Roman" w:hAnsi="Times New Roman"/>
          <w:sz w:val="24"/>
          <w:szCs w:val="24"/>
          <w:lang w:eastAsia="lt-LT"/>
        </w:rPr>
        <w:t xml:space="preserve">rama „Dramblys“. Šios programos didaktinės priemonės paskelbtos sistemoje „Mūsų darželis“. Programą pristatė mokytoja metodininkė Audronė Gailiuvienė. Pravestos paskaitos apie </w:t>
      </w:r>
      <w:r w:rsidR="004033CB" w:rsidRPr="00811805">
        <w:rPr>
          <w:rFonts w:ascii="Times New Roman" w:hAnsi="Times New Roman"/>
          <w:sz w:val="24"/>
          <w:szCs w:val="24"/>
        </w:rPr>
        <w:t>socialinio – emocinio ugdymo svarbą ikimokyklinio ir priešmokyklinio amžiaus vaikams.</w:t>
      </w:r>
      <w:r w:rsidR="004033CB">
        <w:rPr>
          <w:rFonts w:ascii="Times New Roman" w:hAnsi="Times New Roman"/>
        </w:rPr>
        <w:t xml:space="preserve"> </w:t>
      </w:r>
      <w:r w:rsidR="004033CB">
        <w:rPr>
          <w:rFonts w:ascii="Times New Roman" w:eastAsia="Times New Roman" w:hAnsi="Times New Roman"/>
          <w:sz w:val="24"/>
          <w:szCs w:val="24"/>
          <w:lang w:eastAsia="lt-LT"/>
        </w:rPr>
        <w:t>Pasiūlyta mokytojams</w:t>
      </w:r>
      <w:r w:rsidR="004033CB" w:rsidRPr="00DD6747">
        <w:rPr>
          <w:rFonts w:ascii="Times New Roman" w:eastAsia="Times New Roman" w:hAnsi="Times New Roman"/>
          <w:sz w:val="24"/>
          <w:szCs w:val="24"/>
          <w:lang w:eastAsia="lt-LT"/>
        </w:rPr>
        <w:t xml:space="preserve"> taikyti </w:t>
      </w:r>
      <w:r w:rsidR="004033CB">
        <w:rPr>
          <w:rFonts w:ascii="Times New Roman" w:eastAsia="Times New Roman" w:hAnsi="Times New Roman"/>
          <w:sz w:val="24"/>
          <w:szCs w:val="24"/>
          <w:lang w:eastAsia="lt-LT"/>
        </w:rPr>
        <w:t xml:space="preserve">šios </w:t>
      </w:r>
      <w:r w:rsidR="004033CB" w:rsidRPr="00DD6747">
        <w:rPr>
          <w:rFonts w:ascii="Times New Roman" w:eastAsia="Times New Roman" w:hAnsi="Times New Roman"/>
          <w:sz w:val="24"/>
          <w:szCs w:val="24"/>
          <w:lang w:eastAsia="lt-LT"/>
        </w:rPr>
        <w:t>programos elementus ugdymo procese</w:t>
      </w:r>
      <w:r w:rsidR="004033CB">
        <w:rPr>
          <w:rFonts w:ascii="Times New Roman" w:eastAsia="Times New Roman" w:hAnsi="Times New Roman"/>
          <w:sz w:val="24"/>
          <w:szCs w:val="24"/>
          <w:lang w:eastAsia="lt-LT"/>
        </w:rPr>
        <w:t>.</w:t>
      </w:r>
    </w:p>
    <w:p w:rsidR="008F4062" w:rsidRPr="00D05E8A" w:rsidRDefault="004033CB" w:rsidP="00811805">
      <w:pPr>
        <w:tabs>
          <w:tab w:val="left" w:pos="851"/>
        </w:tabs>
        <w:spacing w:after="0"/>
        <w:jc w:val="both"/>
        <w:rPr>
          <w:rFonts w:ascii="Times New Roman" w:hAnsi="Times New Roman"/>
          <w:sz w:val="24"/>
          <w:szCs w:val="24"/>
        </w:rPr>
      </w:pPr>
      <w:r>
        <w:rPr>
          <w:rFonts w:ascii="Times New Roman" w:hAnsi="Times New Roman"/>
          <w:sz w:val="24"/>
          <w:szCs w:val="24"/>
        </w:rPr>
        <w:t xml:space="preserve">     </w:t>
      </w:r>
      <w:r w:rsidR="00F50E56">
        <w:rPr>
          <w:rFonts w:ascii="Times New Roman" w:hAnsi="Times New Roman"/>
          <w:sz w:val="24"/>
          <w:szCs w:val="24"/>
        </w:rPr>
        <w:t xml:space="preserve"> </w:t>
      </w:r>
      <w:r w:rsidR="009E19E7">
        <w:rPr>
          <w:rFonts w:ascii="Times New Roman" w:hAnsi="Times New Roman"/>
          <w:sz w:val="24"/>
          <w:szCs w:val="24"/>
        </w:rPr>
        <w:tab/>
      </w:r>
      <w:r>
        <w:rPr>
          <w:rFonts w:ascii="Times New Roman" w:hAnsi="Times New Roman"/>
          <w:sz w:val="24"/>
          <w:szCs w:val="24"/>
        </w:rPr>
        <w:t xml:space="preserve">Tobulinome </w:t>
      </w:r>
      <w:r w:rsidR="008F4062" w:rsidRPr="00D05E8A">
        <w:rPr>
          <w:rFonts w:ascii="Times New Roman" w:hAnsi="Times New Roman"/>
          <w:sz w:val="24"/>
          <w:szCs w:val="24"/>
        </w:rPr>
        <w:t>individualių programų, skirtų speci</w:t>
      </w:r>
      <w:r w:rsidR="004C1E17">
        <w:rPr>
          <w:rFonts w:ascii="Times New Roman" w:hAnsi="Times New Roman"/>
          <w:sz w:val="24"/>
          <w:szCs w:val="24"/>
        </w:rPr>
        <w:t>aliųjų poreikių vaikams, kokyb</w:t>
      </w:r>
      <w:r>
        <w:rPr>
          <w:rFonts w:ascii="Times New Roman" w:hAnsi="Times New Roman"/>
          <w:sz w:val="24"/>
          <w:szCs w:val="24"/>
        </w:rPr>
        <w:t>ę</w:t>
      </w:r>
      <w:r w:rsidR="004C1E17">
        <w:rPr>
          <w:rFonts w:ascii="Times New Roman" w:hAnsi="Times New Roman"/>
          <w:sz w:val="24"/>
          <w:szCs w:val="24"/>
        </w:rPr>
        <w:t>. Į procesą įsitraukė sp</w:t>
      </w:r>
      <w:r>
        <w:rPr>
          <w:rFonts w:ascii="Times New Roman" w:hAnsi="Times New Roman"/>
          <w:sz w:val="24"/>
          <w:szCs w:val="24"/>
        </w:rPr>
        <w:t>ecialistai, VGK nariai. Parengtos</w:t>
      </w:r>
      <w:r w:rsidR="00424237">
        <w:rPr>
          <w:rFonts w:ascii="Times New Roman" w:hAnsi="Times New Roman"/>
          <w:sz w:val="24"/>
          <w:szCs w:val="24"/>
        </w:rPr>
        <w:t xml:space="preserve">  </w:t>
      </w:r>
      <w:r w:rsidR="00811805">
        <w:rPr>
          <w:rFonts w:ascii="Times New Roman" w:hAnsi="Times New Roman"/>
          <w:sz w:val="24"/>
          <w:szCs w:val="24"/>
        </w:rPr>
        <w:t xml:space="preserve">dvi </w:t>
      </w:r>
      <w:r w:rsidR="00424237">
        <w:rPr>
          <w:rFonts w:ascii="Times New Roman" w:hAnsi="Times New Roman"/>
          <w:sz w:val="24"/>
          <w:szCs w:val="24"/>
        </w:rPr>
        <w:t xml:space="preserve"> </w:t>
      </w:r>
      <w:r w:rsidR="004C1E17">
        <w:rPr>
          <w:rFonts w:ascii="Times New Roman" w:hAnsi="Times New Roman"/>
          <w:sz w:val="24"/>
          <w:szCs w:val="24"/>
        </w:rPr>
        <w:t>individuali</w:t>
      </w:r>
      <w:r>
        <w:rPr>
          <w:rFonts w:ascii="Times New Roman" w:hAnsi="Times New Roman"/>
          <w:sz w:val="24"/>
          <w:szCs w:val="24"/>
        </w:rPr>
        <w:t>o</w:t>
      </w:r>
      <w:r w:rsidR="004C1E17">
        <w:rPr>
          <w:rFonts w:ascii="Times New Roman" w:hAnsi="Times New Roman"/>
          <w:sz w:val="24"/>
          <w:szCs w:val="24"/>
        </w:rPr>
        <w:t>s pro</w:t>
      </w:r>
      <w:r w:rsidR="00424237">
        <w:rPr>
          <w:rFonts w:ascii="Times New Roman" w:hAnsi="Times New Roman"/>
          <w:sz w:val="24"/>
          <w:szCs w:val="24"/>
        </w:rPr>
        <w:t>gram</w:t>
      </w:r>
      <w:r>
        <w:rPr>
          <w:rFonts w:ascii="Times New Roman" w:hAnsi="Times New Roman"/>
          <w:sz w:val="24"/>
          <w:szCs w:val="24"/>
        </w:rPr>
        <w:t>o</w:t>
      </w:r>
      <w:r w:rsidR="00424237">
        <w:rPr>
          <w:rFonts w:ascii="Times New Roman" w:hAnsi="Times New Roman"/>
          <w:sz w:val="24"/>
          <w:szCs w:val="24"/>
        </w:rPr>
        <w:t>s, pritaikyt</w:t>
      </w:r>
      <w:r>
        <w:rPr>
          <w:rFonts w:ascii="Times New Roman" w:hAnsi="Times New Roman"/>
          <w:sz w:val="24"/>
          <w:szCs w:val="24"/>
        </w:rPr>
        <w:t>os ugdytinia</w:t>
      </w:r>
      <w:r w:rsidR="004C1E17">
        <w:rPr>
          <w:rFonts w:ascii="Times New Roman" w:hAnsi="Times New Roman"/>
          <w:sz w:val="24"/>
          <w:szCs w:val="24"/>
        </w:rPr>
        <w:t>ms</w:t>
      </w:r>
      <w:r w:rsidR="00424237">
        <w:rPr>
          <w:rFonts w:ascii="Times New Roman" w:hAnsi="Times New Roman"/>
          <w:sz w:val="24"/>
          <w:szCs w:val="24"/>
        </w:rPr>
        <w:t xml:space="preserve"> su dideliais poreikiais.</w:t>
      </w:r>
      <w:r w:rsidR="0060151C">
        <w:rPr>
          <w:rFonts w:ascii="Times New Roman" w:hAnsi="Times New Roman"/>
          <w:sz w:val="24"/>
          <w:szCs w:val="24"/>
        </w:rPr>
        <w:t xml:space="preserve"> Planuojame</w:t>
      </w:r>
      <w:r w:rsidR="004C1E17">
        <w:rPr>
          <w:rFonts w:ascii="Times New Roman" w:hAnsi="Times New Roman"/>
          <w:sz w:val="24"/>
          <w:szCs w:val="24"/>
        </w:rPr>
        <w:t xml:space="preserve"> 2022 metais </w:t>
      </w:r>
      <w:r w:rsidR="00B4651E">
        <w:rPr>
          <w:rFonts w:ascii="Times New Roman" w:hAnsi="Times New Roman"/>
          <w:sz w:val="24"/>
          <w:szCs w:val="24"/>
        </w:rPr>
        <w:t>organizuoti 2-3 kvalifikacinius renginius mokytojams apie</w:t>
      </w:r>
      <w:r w:rsidR="004C1E17">
        <w:rPr>
          <w:rFonts w:ascii="Times New Roman" w:hAnsi="Times New Roman"/>
          <w:sz w:val="24"/>
          <w:szCs w:val="24"/>
        </w:rPr>
        <w:t xml:space="preserve"> </w:t>
      </w:r>
      <w:r w:rsidR="00B4651E">
        <w:rPr>
          <w:rFonts w:ascii="Times New Roman" w:hAnsi="Times New Roman"/>
          <w:sz w:val="24"/>
          <w:szCs w:val="24"/>
        </w:rPr>
        <w:t>darbo su specialiųjų poreikių vaikais organizavimo specifiką.</w:t>
      </w:r>
    </w:p>
    <w:p w:rsidR="009F6745" w:rsidRDefault="009E19E7" w:rsidP="00811805">
      <w:pPr>
        <w:tabs>
          <w:tab w:val="left" w:pos="840"/>
        </w:tabs>
        <w:spacing w:after="0"/>
        <w:jc w:val="both"/>
        <w:rPr>
          <w:rFonts w:ascii="Times New Roman" w:hAnsi="Times New Roman"/>
          <w:sz w:val="24"/>
          <w:szCs w:val="24"/>
        </w:rPr>
      </w:pPr>
      <w:r>
        <w:rPr>
          <w:rFonts w:ascii="Times New Roman" w:hAnsi="Times New Roman"/>
          <w:sz w:val="24"/>
          <w:szCs w:val="24"/>
        </w:rPr>
        <w:tab/>
      </w:r>
      <w:r w:rsidR="009D7941">
        <w:rPr>
          <w:rFonts w:ascii="Times New Roman" w:hAnsi="Times New Roman"/>
          <w:sz w:val="24"/>
          <w:szCs w:val="24"/>
        </w:rPr>
        <w:t xml:space="preserve">Numatoma 2022 metais tobulinti </w:t>
      </w:r>
      <w:r w:rsidR="0060151C">
        <w:rPr>
          <w:rFonts w:ascii="Times New Roman" w:hAnsi="Times New Roman"/>
          <w:sz w:val="24"/>
          <w:szCs w:val="24"/>
        </w:rPr>
        <w:t xml:space="preserve"> ikimokyklinio </w:t>
      </w:r>
      <w:r w:rsidR="009D7941">
        <w:rPr>
          <w:rFonts w:ascii="Times New Roman" w:hAnsi="Times New Roman"/>
          <w:sz w:val="24"/>
          <w:szCs w:val="24"/>
        </w:rPr>
        <w:t>ugdymo turinio pla</w:t>
      </w:r>
      <w:r w:rsidR="00424237">
        <w:rPr>
          <w:rFonts w:ascii="Times New Roman" w:hAnsi="Times New Roman"/>
          <w:sz w:val="24"/>
          <w:szCs w:val="24"/>
        </w:rPr>
        <w:t>navimą, kad dominuotų patirtinis ugdymas, pasitelkiamos vaikų idėjos,</w:t>
      </w:r>
      <w:r w:rsidR="00A82BDB">
        <w:rPr>
          <w:rFonts w:ascii="Times New Roman" w:hAnsi="Times New Roman"/>
          <w:sz w:val="24"/>
          <w:szCs w:val="24"/>
        </w:rPr>
        <w:t xml:space="preserve"> dažniau </w:t>
      </w:r>
      <w:r w:rsidR="00424237">
        <w:rPr>
          <w:rFonts w:ascii="Times New Roman" w:hAnsi="Times New Roman"/>
          <w:sz w:val="24"/>
          <w:szCs w:val="24"/>
        </w:rPr>
        <w:t xml:space="preserve"> taikomi STEAM elementai</w:t>
      </w:r>
      <w:r w:rsidR="009D7941">
        <w:rPr>
          <w:rFonts w:ascii="Times New Roman" w:hAnsi="Times New Roman"/>
          <w:sz w:val="24"/>
          <w:szCs w:val="24"/>
        </w:rPr>
        <w:t>.</w:t>
      </w:r>
    </w:p>
    <w:p w:rsidR="00F57F25" w:rsidRPr="00C2015B" w:rsidRDefault="00A82BDB" w:rsidP="00811805">
      <w:pPr>
        <w:tabs>
          <w:tab w:val="left" w:pos="851"/>
        </w:tabs>
        <w:spacing w:after="0"/>
        <w:jc w:val="both"/>
        <w:rPr>
          <w:rFonts w:ascii="Times New Roman" w:eastAsia="Times New Roman" w:hAnsi="Times New Roman"/>
          <w:sz w:val="24"/>
          <w:szCs w:val="24"/>
          <w:lang w:eastAsia="lt-LT"/>
        </w:rPr>
      </w:pPr>
      <w:r>
        <w:rPr>
          <w:rFonts w:ascii="Times New Roman" w:hAnsi="Times New Roman"/>
          <w:color w:val="FF0000"/>
          <w:sz w:val="24"/>
          <w:szCs w:val="24"/>
        </w:rPr>
        <w:t xml:space="preserve">     </w:t>
      </w:r>
      <w:r w:rsidR="009E19E7">
        <w:rPr>
          <w:rFonts w:ascii="Times New Roman" w:hAnsi="Times New Roman"/>
          <w:color w:val="FF0000"/>
          <w:sz w:val="24"/>
          <w:szCs w:val="24"/>
        </w:rPr>
        <w:tab/>
      </w:r>
      <w:r w:rsidR="00931B4E" w:rsidRPr="00C55C76">
        <w:rPr>
          <w:rFonts w:ascii="Times New Roman" w:hAnsi="Times New Roman"/>
          <w:sz w:val="24"/>
          <w:szCs w:val="24"/>
        </w:rPr>
        <w:t>Metų uždaviniu iškeltas siekis</w:t>
      </w:r>
      <w:r w:rsidR="00AB7D1B" w:rsidRPr="00C55C76">
        <w:rPr>
          <w:rFonts w:ascii="Times New Roman" w:hAnsi="Times New Roman"/>
          <w:sz w:val="24"/>
          <w:szCs w:val="24"/>
        </w:rPr>
        <w:t xml:space="preserve"> – </w:t>
      </w:r>
      <w:r w:rsidR="009F6745" w:rsidRPr="009F6745">
        <w:rPr>
          <w:rFonts w:ascii="Times New Roman" w:eastAsia="Times New Roman" w:hAnsi="Times New Roman"/>
          <w:b/>
          <w:sz w:val="24"/>
          <w:szCs w:val="24"/>
          <w:lang w:eastAsia="lt-LT"/>
        </w:rPr>
        <w:t>formuoti ugdytinių sveikos gyvensenos įgūdžius, tenkinti vaikų emocinius, judėjimo ir pažinimo poreikius.</w:t>
      </w:r>
      <w:r w:rsidR="007A5F7D" w:rsidRPr="00B22C94">
        <w:rPr>
          <w:rFonts w:ascii="Times New Roman" w:eastAsia="Times New Roman" w:hAnsi="Times New Roman"/>
          <w:sz w:val="24"/>
          <w:szCs w:val="24"/>
          <w:lang w:eastAsia="lt-LT"/>
        </w:rPr>
        <w:t xml:space="preserve"> </w:t>
      </w:r>
    </w:p>
    <w:p w:rsidR="002B6C19" w:rsidRDefault="00A70862" w:rsidP="00811805">
      <w:pPr>
        <w:tabs>
          <w:tab w:val="left" w:pos="360"/>
          <w:tab w:val="left" w:pos="851"/>
        </w:tabs>
        <w:spacing w:after="0"/>
        <w:ind w:right="-3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 </w:t>
      </w:r>
      <w:r w:rsidR="00A82BDB">
        <w:rPr>
          <w:rFonts w:ascii="Times New Roman" w:eastAsia="Times New Roman" w:hAnsi="Times New Roman"/>
          <w:sz w:val="24"/>
          <w:szCs w:val="24"/>
          <w:lang w:eastAsia="lt-LT"/>
        </w:rPr>
        <w:t xml:space="preserve">    </w:t>
      </w:r>
      <w:r w:rsidR="009E19E7">
        <w:rPr>
          <w:rFonts w:ascii="Times New Roman" w:eastAsia="Times New Roman" w:hAnsi="Times New Roman"/>
          <w:sz w:val="24"/>
          <w:szCs w:val="24"/>
          <w:lang w:eastAsia="lt-LT"/>
        </w:rPr>
        <w:tab/>
      </w:r>
      <w:r w:rsidR="009E19E7">
        <w:rPr>
          <w:rFonts w:ascii="Times New Roman" w:eastAsia="Times New Roman" w:hAnsi="Times New Roman"/>
          <w:sz w:val="24"/>
          <w:szCs w:val="24"/>
          <w:lang w:eastAsia="lt-LT"/>
        </w:rPr>
        <w:tab/>
      </w:r>
      <w:r w:rsidR="00C35930">
        <w:rPr>
          <w:rFonts w:ascii="Times New Roman" w:eastAsia="Times New Roman" w:hAnsi="Times New Roman"/>
          <w:sz w:val="24"/>
          <w:szCs w:val="24"/>
          <w:lang w:eastAsia="lt-LT"/>
        </w:rPr>
        <w:t>Nuo 2018 metų</w:t>
      </w:r>
      <w:r w:rsidR="00701A2A">
        <w:rPr>
          <w:rFonts w:ascii="Times New Roman" w:eastAsia="Times New Roman" w:hAnsi="Times New Roman"/>
          <w:sz w:val="24"/>
          <w:szCs w:val="24"/>
          <w:lang w:eastAsia="lt-LT"/>
        </w:rPr>
        <w:t xml:space="preserve"> įstaiga pripažinta sveikatą stiprinančia mokykla. </w:t>
      </w:r>
      <w:r w:rsidR="00972646">
        <w:rPr>
          <w:rFonts w:ascii="Times New Roman" w:eastAsia="Times New Roman" w:hAnsi="Times New Roman"/>
          <w:sz w:val="24"/>
          <w:szCs w:val="24"/>
          <w:lang w:eastAsia="lt-LT"/>
        </w:rPr>
        <w:t>L</w:t>
      </w:r>
      <w:r w:rsidR="002B6C19">
        <w:rPr>
          <w:rFonts w:ascii="Times New Roman" w:eastAsia="Times New Roman" w:hAnsi="Times New Roman"/>
          <w:sz w:val="24"/>
          <w:szCs w:val="24"/>
          <w:lang w:eastAsia="lt-LT"/>
        </w:rPr>
        <w:t xml:space="preserve">opšelyje-darželyje nuolat vyksta sveikatinimo  renginiai. </w:t>
      </w:r>
      <w:r w:rsidR="00972646">
        <w:rPr>
          <w:rFonts w:ascii="Times New Roman" w:eastAsia="Times New Roman" w:hAnsi="Times New Roman"/>
          <w:sz w:val="24"/>
          <w:szCs w:val="24"/>
          <w:lang w:eastAsia="lt-LT"/>
        </w:rPr>
        <w:t>Veiklą k</w:t>
      </w:r>
      <w:r w:rsidR="00DA672B">
        <w:rPr>
          <w:rFonts w:ascii="Times New Roman" w:eastAsia="Times New Roman" w:hAnsi="Times New Roman"/>
          <w:sz w:val="24"/>
          <w:szCs w:val="24"/>
          <w:lang w:eastAsia="lt-LT"/>
        </w:rPr>
        <w:t>oordinuoja mokytojų s</w:t>
      </w:r>
      <w:r w:rsidR="00980311">
        <w:rPr>
          <w:rFonts w:ascii="Times New Roman" w:eastAsia="Times New Roman" w:hAnsi="Times New Roman"/>
          <w:sz w:val="24"/>
          <w:szCs w:val="24"/>
          <w:lang w:eastAsia="lt-LT"/>
        </w:rPr>
        <w:t>veikatinimo</w:t>
      </w:r>
      <w:r w:rsidR="00DA672B">
        <w:rPr>
          <w:rFonts w:ascii="Times New Roman" w:eastAsia="Times New Roman" w:hAnsi="Times New Roman"/>
          <w:sz w:val="24"/>
          <w:szCs w:val="24"/>
          <w:lang w:eastAsia="lt-LT"/>
        </w:rPr>
        <w:t xml:space="preserve"> darbo</w:t>
      </w:r>
      <w:r w:rsidR="00972646">
        <w:rPr>
          <w:rFonts w:ascii="Times New Roman" w:eastAsia="Times New Roman" w:hAnsi="Times New Roman"/>
          <w:sz w:val="24"/>
          <w:szCs w:val="24"/>
          <w:lang w:eastAsia="lt-LT"/>
        </w:rPr>
        <w:t xml:space="preserve"> grupė. 2021 metais v</w:t>
      </w:r>
      <w:r w:rsidR="002B6C19">
        <w:rPr>
          <w:rFonts w:ascii="Times New Roman" w:eastAsia="Times New Roman" w:hAnsi="Times New Roman"/>
          <w:sz w:val="24"/>
          <w:szCs w:val="24"/>
          <w:lang w:eastAsia="lt-LT"/>
        </w:rPr>
        <w:t>ykdytas respublikinis projektas „Sveikatiada“, kas mėnesį priimtas ir vykdytas „Sveikati</w:t>
      </w:r>
      <w:r w:rsidR="00972646">
        <w:rPr>
          <w:rFonts w:ascii="Times New Roman" w:eastAsia="Times New Roman" w:hAnsi="Times New Roman"/>
          <w:sz w:val="24"/>
          <w:szCs w:val="24"/>
          <w:lang w:eastAsia="lt-LT"/>
        </w:rPr>
        <w:t>ados“ iššūkis։ ugdymo metu taikyto</w:t>
      </w:r>
      <w:r w:rsidR="002B6C19">
        <w:rPr>
          <w:rFonts w:ascii="Times New Roman" w:eastAsia="Times New Roman" w:hAnsi="Times New Roman"/>
          <w:sz w:val="24"/>
          <w:szCs w:val="24"/>
          <w:lang w:eastAsia="lt-LT"/>
        </w:rPr>
        <w:t xml:space="preserve">s aktyvios pertraukos, </w:t>
      </w:r>
      <w:r w:rsidR="008A369B">
        <w:rPr>
          <w:rFonts w:ascii="Times New Roman" w:eastAsia="Times New Roman" w:hAnsi="Times New Roman"/>
          <w:sz w:val="24"/>
          <w:szCs w:val="24"/>
          <w:lang w:eastAsia="lt-LT"/>
        </w:rPr>
        <w:t xml:space="preserve">vaikai </w:t>
      </w:r>
      <w:r w:rsidR="002B6C19">
        <w:rPr>
          <w:rFonts w:ascii="Times New Roman" w:eastAsia="Times New Roman" w:hAnsi="Times New Roman"/>
          <w:sz w:val="24"/>
          <w:szCs w:val="24"/>
          <w:lang w:eastAsia="lt-LT"/>
        </w:rPr>
        <w:t>šoko, kūrė savo šokius, gilino sveikos mitybos žinias, patys gamino sveiką maistą, lauke surengė sveikų užkandžių fiestą.</w:t>
      </w:r>
      <w:r w:rsidR="00921850">
        <w:rPr>
          <w:rFonts w:ascii="Times New Roman" w:eastAsia="Times New Roman" w:hAnsi="Times New Roman"/>
          <w:sz w:val="24"/>
          <w:szCs w:val="24"/>
          <w:lang w:eastAsia="lt-LT"/>
        </w:rPr>
        <w:t xml:space="preserve"> B</w:t>
      </w:r>
      <w:r w:rsidR="008A369B">
        <w:rPr>
          <w:rFonts w:ascii="Times New Roman" w:eastAsia="Times New Roman" w:hAnsi="Times New Roman"/>
          <w:sz w:val="24"/>
          <w:szCs w:val="24"/>
          <w:lang w:eastAsia="lt-LT"/>
        </w:rPr>
        <w:t>alandžio mėnesį b</w:t>
      </w:r>
      <w:r w:rsidR="00972646">
        <w:rPr>
          <w:rFonts w:ascii="Times New Roman" w:eastAsia="Times New Roman" w:hAnsi="Times New Roman"/>
          <w:sz w:val="24"/>
          <w:szCs w:val="24"/>
          <w:lang w:eastAsia="lt-LT"/>
        </w:rPr>
        <w:t>endradarbiaujant</w:t>
      </w:r>
      <w:r w:rsidR="00921850">
        <w:rPr>
          <w:rFonts w:ascii="Times New Roman" w:eastAsia="Times New Roman" w:hAnsi="Times New Roman"/>
          <w:sz w:val="24"/>
          <w:szCs w:val="24"/>
          <w:lang w:eastAsia="lt-LT"/>
        </w:rPr>
        <w:t xml:space="preserve"> su Lietuvos sporto universiteto Kėdainių „A</w:t>
      </w:r>
      <w:r w:rsidR="00972646">
        <w:rPr>
          <w:rFonts w:ascii="Times New Roman" w:eastAsia="Times New Roman" w:hAnsi="Times New Roman"/>
          <w:sz w:val="24"/>
          <w:szCs w:val="24"/>
          <w:lang w:eastAsia="lt-LT"/>
        </w:rPr>
        <w:t>ušros“ progimnazija įgyvendinome</w:t>
      </w:r>
      <w:r w:rsidR="00921850">
        <w:rPr>
          <w:rFonts w:ascii="Times New Roman" w:eastAsia="Times New Roman" w:hAnsi="Times New Roman"/>
          <w:sz w:val="24"/>
          <w:szCs w:val="24"/>
          <w:lang w:eastAsia="lt-LT"/>
        </w:rPr>
        <w:t xml:space="preserve"> projektą „Mes - mažieji olimpiečiai“</w:t>
      </w:r>
      <w:r w:rsidR="00972646">
        <w:rPr>
          <w:rFonts w:ascii="Times New Roman" w:eastAsia="Times New Roman" w:hAnsi="Times New Roman"/>
          <w:sz w:val="24"/>
          <w:szCs w:val="24"/>
          <w:lang w:eastAsia="lt-LT"/>
        </w:rPr>
        <w:t>, vykdėme</w:t>
      </w:r>
      <w:r w:rsidR="00921850">
        <w:rPr>
          <w:rFonts w:ascii="Times New Roman" w:eastAsia="Times New Roman" w:hAnsi="Times New Roman"/>
          <w:sz w:val="24"/>
          <w:szCs w:val="24"/>
          <w:lang w:eastAsia="lt-LT"/>
        </w:rPr>
        <w:t xml:space="preserve"> </w:t>
      </w:r>
      <w:r w:rsidR="008A369B">
        <w:rPr>
          <w:rFonts w:ascii="Times New Roman" w:eastAsia="Times New Roman" w:hAnsi="Times New Roman"/>
          <w:sz w:val="24"/>
          <w:szCs w:val="24"/>
          <w:lang w:eastAsia="lt-LT"/>
        </w:rPr>
        <w:t>mokytojos</w:t>
      </w:r>
      <w:r w:rsidR="00921850">
        <w:rPr>
          <w:rFonts w:ascii="Times New Roman" w:eastAsia="Times New Roman" w:hAnsi="Times New Roman"/>
          <w:sz w:val="24"/>
          <w:szCs w:val="24"/>
          <w:lang w:eastAsia="lt-LT"/>
        </w:rPr>
        <w:t xml:space="preserve"> S</w:t>
      </w:r>
      <w:r w:rsidR="008A369B">
        <w:rPr>
          <w:rFonts w:ascii="Times New Roman" w:eastAsia="Times New Roman" w:hAnsi="Times New Roman"/>
          <w:sz w:val="24"/>
          <w:szCs w:val="24"/>
          <w:lang w:eastAsia="lt-LT"/>
        </w:rPr>
        <w:t>igitos</w:t>
      </w:r>
      <w:r w:rsidR="00921850">
        <w:rPr>
          <w:rFonts w:ascii="Times New Roman" w:eastAsia="Times New Roman" w:hAnsi="Times New Roman"/>
          <w:sz w:val="24"/>
          <w:szCs w:val="24"/>
          <w:lang w:eastAsia="lt-LT"/>
        </w:rPr>
        <w:t xml:space="preserve"> Bagdonavičiūtė</w:t>
      </w:r>
      <w:r w:rsidR="008A369B">
        <w:rPr>
          <w:rFonts w:ascii="Times New Roman" w:eastAsia="Times New Roman" w:hAnsi="Times New Roman"/>
          <w:sz w:val="24"/>
          <w:szCs w:val="24"/>
          <w:lang w:eastAsia="lt-LT"/>
        </w:rPr>
        <w:t>s  parengtą</w:t>
      </w:r>
      <w:r w:rsidR="00921850">
        <w:rPr>
          <w:rFonts w:ascii="Times New Roman" w:eastAsia="Times New Roman" w:hAnsi="Times New Roman"/>
          <w:sz w:val="24"/>
          <w:szCs w:val="24"/>
          <w:lang w:eastAsia="lt-LT"/>
        </w:rPr>
        <w:t xml:space="preserve">  projektą</w:t>
      </w:r>
      <w:r w:rsidR="008A369B">
        <w:rPr>
          <w:rFonts w:ascii="Times New Roman" w:eastAsia="Times New Roman" w:hAnsi="Times New Roman"/>
          <w:sz w:val="24"/>
          <w:szCs w:val="24"/>
          <w:lang w:eastAsia="lt-LT"/>
        </w:rPr>
        <w:t xml:space="preserve"> ikimokyklinukams ir priešmokyklinukams</w:t>
      </w:r>
      <w:r w:rsidR="00921850">
        <w:rPr>
          <w:rFonts w:ascii="Times New Roman" w:eastAsia="Times New Roman" w:hAnsi="Times New Roman"/>
          <w:sz w:val="24"/>
          <w:szCs w:val="24"/>
          <w:lang w:eastAsia="lt-LT"/>
        </w:rPr>
        <w:t xml:space="preserve"> „Mano mėgstamiausia sporto šaka“. Projekte dalyvavo </w:t>
      </w:r>
      <w:r w:rsidR="00972646" w:rsidRPr="00972646">
        <w:rPr>
          <w:rFonts w:ascii="Times New Roman" w:eastAsia="Times New Roman" w:hAnsi="Times New Roman"/>
          <w:sz w:val="24"/>
          <w:szCs w:val="24"/>
          <w:lang w:eastAsia="lt-LT"/>
        </w:rPr>
        <w:t xml:space="preserve">keturios grupės, apie 80 </w:t>
      </w:r>
      <w:r w:rsidR="00921850">
        <w:rPr>
          <w:rFonts w:ascii="Times New Roman" w:eastAsia="Times New Roman" w:hAnsi="Times New Roman"/>
          <w:sz w:val="24"/>
          <w:szCs w:val="24"/>
          <w:lang w:eastAsia="lt-LT"/>
        </w:rPr>
        <w:t>u</w:t>
      </w:r>
      <w:r w:rsidR="008A369B">
        <w:rPr>
          <w:rFonts w:ascii="Times New Roman" w:eastAsia="Times New Roman" w:hAnsi="Times New Roman"/>
          <w:sz w:val="24"/>
          <w:szCs w:val="24"/>
          <w:lang w:eastAsia="lt-LT"/>
        </w:rPr>
        <w:t>gdytinių. Spalio–lapkričio mėnesiais</w:t>
      </w:r>
      <w:r w:rsidR="00921850">
        <w:rPr>
          <w:rFonts w:ascii="Times New Roman" w:eastAsia="Times New Roman" w:hAnsi="Times New Roman"/>
          <w:sz w:val="24"/>
          <w:szCs w:val="24"/>
          <w:lang w:eastAsia="lt-LT"/>
        </w:rPr>
        <w:t xml:space="preserve"> vykdytas „Sveikatiados“ idėjų paketas</w:t>
      </w:r>
      <w:r w:rsidR="008A369B">
        <w:rPr>
          <w:rFonts w:ascii="Times New Roman" w:eastAsia="Times New Roman" w:hAnsi="Times New Roman"/>
          <w:sz w:val="24"/>
          <w:szCs w:val="24"/>
          <w:lang w:eastAsia="lt-LT"/>
        </w:rPr>
        <w:t xml:space="preserve"> su sportinių veiklų pasiūlymais „Mankštiada“. </w:t>
      </w:r>
      <w:r w:rsidR="00A82BDB">
        <w:rPr>
          <w:rFonts w:ascii="Times New Roman" w:eastAsia="Times New Roman" w:hAnsi="Times New Roman"/>
          <w:sz w:val="24"/>
          <w:szCs w:val="24"/>
          <w:lang w:eastAsia="lt-LT"/>
        </w:rPr>
        <w:t xml:space="preserve"> </w:t>
      </w:r>
      <w:r w:rsidR="004033CB">
        <w:rPr>
          <w:rFonts w:ascii="Times New Roman" w:eastAsia="Times New Roman" w:hAnsi="Times New Roman"/>
          <w:sz w:val="24"/>
          <w:szCs w:val="24"/>
          <w:lang w:eastAsia="lt-LT"/>
        </w:rPr>
        <w:t>Priešmokyklinės grupės dalyv</w:t>
      </w:r>
      <w:r w:rsidR="00980311">
        <w:rPr>
          <w:rFonts w:ascii="Times New Roman" w:eastAsia="Times New Roman" w:hAnsi="Times New Roman"/>
          <w:sz w:val="24"/>
          <w:szCs w:val="24"/>
          <w:lang w:eastAsia="lt-LT"/>
        </w:rPr>
        <w:t>avo</w:t>
      </w:r>
      <w:r w:rsidR="0060151C">
        <w:rPr>
          <w:rFonts w:ascii="Times New Roman" w:eastAsia="Times New Roman" w:hAnsi="Times New Roman"/>
          <w:sz w:val="24"/>
          <w:szCs w:val="24"/>
          <w:lang w:eastAsia="lt-LT"/>
        </w:rPr>
        <w:t xml:space="preserve"> LFF proje</w:t>
      </w:r>
      <w:r w:rsidR="00972646">
        <w:rPr>
          <w:rFonts w:ascii="Times New Roman" w:eastAsia="Times New Roman" w:hAnsi="Times New Roman"/>
          <w:sz w:val="24"/>
          <w:szCs w:val="24"/>
          <w:lang w:eastAsia="lt-LT"/>
        </w:rPr>
        <w:t>kte „Futboliukas“. Vaikai mokėsi</w:t>
      </w:r>
      <w:r w:rsidR="0060151C">
        <w:rPr>
          <w:rFonts w:ascii="Times New Roman" w:eastAsia="Times New Roman" w:hAnsi="Times New Roman"/>
          <w:sz w:val="24"/>
          <w:szCs w:val="24"/>
          <w:lang w:eastAsia="lt-LT"/>
        </w:rPr>
        <w:t xml:space="preserve"> žaidimo taisyklių, kamuolio valdymo technikos, komandinio žaidimo, vikrumo. Vykdėme </w:t>
      </w:r>
      <w:r w:rsidR="00972646">
        <w:rPr>
          <w:rFonts w:ascii="Times New Roman" w:eastAsia="Times New Roman" w:hAnsi="Times New Roman"/>
          <w:sz w:val="24"/>
          <w:szCs w:val="24"/>
          <w:lang w:eastAsia="lt-LT"/>
        </w:rPr>
        <w:t xml:space="preserve"> ir </w:t>
      </w:r>
      <w:r w:rsidR="0060151C">
        <w:rPr>
          <w:rFonts w:ascii="Times New Roman" w:eastAsia="Times New Roman" w:hAnsi="Times New Roman"/>
          <w:sz w:val="24"/>
          <w:szCs w:val="24"/>
          <w:lang w:eastAsia="lt-LT"/>
        </w:rPr>
        <w:t>tarptautinio olimpinio komiteto projekto „Lietuvos  mažųjų žaidynės</w:t>
      </w:r>
      <w:r w:rsidR="00972646">
        <w:rPr>
          <w:rFonts w:ascii="Times New Roman" w:eastAsia="Times New Roman" w:hAnsi="Times New Roman"/>
          <w:sz w:val="24"/>
          <w:szCs w:val="24"/>
          <w:lang w:eastAsia="lt-LT"/>
        </w:rPr>
        <w:t xml:space="preserve"> 2021“ veiklas. Projekto organizatoriai rengė veiklų pavyzdžių įrašus ir siuntė įstaigos dalyviams.</w:t>
      </w:r>
      <w:r w:rsidR="00FF75C6">
        <w:rPr>
          <w:rFonts w:ascii="Times New Roman" w:eastAsia="Times New Roman" w:hAnsi="Times New Roman"/>
          <w:sz w:val="24"/>
          <w:szCs w:val="24"/>
          <w:lang w:eastAsia="lt-LT"/>
        </w:rPr>
        <w:t xml:space="preserve">  Pagal juos s</w:t>
      </w:r>
      <w:r w:rsidR="0060151C">
        <w:rPr>
          <w:rFonts w:ascii="Times New Roman" w:eastAsia="Times New Roman" w:hAnsi="Times New Roman"/>
          <w:sz w:val="24"/>
          <w:szCs w:val="24"/>
          <w:lang w:eastAsia="lt-LT"/>
        </w:rPr>
        <w:t>portavo visos grupės</w:t>
      </w:r>
      <w:r w:rsidR="00FF75C6">
        <w:rPr>
          <w:rFonts w:ascii="Times New Roman" w:eastAsia="Times New Roman" w:hAnsi="Times New Roman"/>
          <w:sz w:val="24"/>
          <w:szCs w:val="24"/>
          <w:lang w:eastAsia="lt-LT"/>
        </w:rPr>
        <w:t xml:space="preserve">. Gegužės mėnesį tęsėsi sporto festivalis visoms grupėms. </w:t>
      </w:r>
    </w:p>
    <w:p w:rsidR="00A6572D" w:rsidRPr="00267532" w:rsidRDefault="00FF75C6" w:rsidP="00267532">
      <w:pPr>
        <w:tabs>
          <w:tab w:val="left" w:pos="851"/>
        </w:tabs>
        <w:spacing w:after="0"/>
        <w:jc w:val="both"/>
        <w:rPr>
          <w:rFonts w:ascii="Times New Roman" w:hAnsi="Times New Roman"/>
          <w:bCs/>
          <w:sz w:val="24"/>
          <w:szCs w:val="24"/>
        </w:rPr>
      </w:pPr>
      <w:r>
        <w:rPr>
          <w:rFonts w:ascii="Times New Roman" w:eastAsia="Times New Roman" w:hAnsi="Times New Roman"/>
          <w:sz w:val="24"/>
          <w:szCs w:val="24"/>
          <w:lang w:eastAsia="lt-LT"/>
        </w:rPr>
        <w:t xml:space="preserve">     </w:t>
      </w:r>
      <w:r w:rsidR="00811805">
        <w:rPr>
          <w:rFonts w:ascii="Times New Roman" w:eastAsia="Times New Roman" w:hAnsi="Times New Roman"/>
          <w:sz w:val="24"/>
          <w:szCs w:val="24"/>
          <w:lang w:eastAsia="lt-LT"/>
        </w:rPr>
        <w:tab/>
      </w:r>
      <w:r>
        <w:rPr>
          <w:rFonts w:ascii="Times New Roman" w:eastAsia="Times New Roman" w:hAnsi="Times New Roman"/>
          <w:sz w:val="24"/>
          <w:szCs w:val="24"/>
          <w:lang w:eastAsia="lt-LT"/>
        </w:rPr>
        <w:t>2021 metais</w:t>
      </w:r>
      <w:r w:rsidR="00C35930">
        <w:rPr>
          <w:rFonts w:ascii="Times New Roman" w:eastAsia="Times New Roman" w:hAnsi="Times New Roman"/>
          <w:sz w:val="24"/>
          <w:szCs w:val="24"/>
          <w:lang w:eastAsia="lt-LT"/>
        </w:rPr>
        <w:t xml:space="preserve"> įsijungėme ir</w:t>
      </w:r>
      <w:r>
        <w:rPr>
          <w:rFonts w:ascii="Times New Roman" w:eastAsia="Times New Roman" w:hAnsi="Times New Roman"/>
          <w:sz w:val="24"/>
          <w:szCs w:val="24"/>
          <w:lang w:eastAsia="lt-LT"/>
        </w:rPr>
        <w:t xml:space="preserve"> vykdėme Lietuvos mokinių neformaliojo švietimo centro projektą „Sveikata visus metus 2021“. </w:t>
      </w:r>
      <w:r w:rsidRPr="00FF75C6">
        <w:rPr>
          <w:rFonts w:ascii="Times New Roman" w:hAnsi="Times New Roman"/>
          <w:bCs/>
          <w:sz w:val="24"/>
          <w:szCs w:val="24"/>
        </w:rPr>
        <w:t>Projekto metu visos grupės turėjo galimybę sudalyvauti 11</w:t>
      </w:r>
      <w:r w:rsidR="00C35930">
        <w:rPr>
          <w:rFonts w:ascii="Times New Roman" w:hAnsi="Times New Roman"/>
          <w:bCs/>
          <w:sz w:val="24"/>
          <w:szCs w:val="24"/>
        </w:rPr>
        <w:t>-oje iššūkių</w:t>
      </w:r>
      <w:r w:rsidRPr="00FF75C6">
        <w:rPr>
          <w:rFonts w:ascii="Times New Roman" w:hAnsi="Times New Roman"/>
          <w:bCs/>
          <w:sz w:val="24"/>
          <w:szCs w:val="24"/>
        </w:rPr>
        <w:t xml:space="preserve">. Kiekvieno mėnesio iššūkis skatino domėtis vis kita tema. </w:t>
      </w:r>
      <w:r>
        <w:rPr>
          <w:rFonts w:ascii="Times New Roman" w:hAnsi="Times New Roman"/>
          <w:bCs/>
          <w:sz w:val="24"/>
          <w:szCs w:val="24"/>
        </w:rPr>
        <w:t>Pedagogės dalinosi</w:t>
      </w:r>
      <w:r w:rsidRPr="00FF75C6">
        <w:rPr>
          <w:rFonts w:ascii="Times New Roman" w:hAnsi="Times New Roman"/>
          <w:bCs/>
          <w:sz w:val="24"/>
          <w:szCs w:val="24"/>
        </w:rPr>
        <w:t xml:space="preserve"> organizuotų veiklų nuotrauko</w:t>
      </w:r>
      <w:r>
        <w:rPr>
          <w:rFonts w:ascii="Times New Roman" w:hAnsi="Times New Roman"/>
          <w:bCs/>
          <w:sz w:val="24"/>
          <w:szCs w:val="24"/>
        </w:rPr>
        <w:t xml:space="preserve">mis, </w:t>
      </w:r>
      <w:r w:rsidRPr="00FF75C6">
        <w:rPr>
          <w:rFonts w:ascii="Times New Roman" w:hAnsi="Times New Roman"/>
          <w:bCs/>
          <w:sz w:val="24"/>
          <w:szCs w:val="24"/>
        </w:rPr>
        <w:t xml:space="preserve">sukurtais mokomaisiais plakatais,  video medžiaga. </w:t>
      </w:r>
      <w:r>
        <w:rPr>
          <w:rFonts w:ascii="Times New Roman" w:hAnsi="Times New Roman"/>
          <w:bCs/>
          <w:sz w:val="24"/>
          <w:szCs w:val="24"/>
        </w:rPr>
        <w:t>Įgyvendinant</w:t>
      </w:r>
      <w:r w:rsidR="00C35930">
        <w:rPr>
          <w:rFonts w:ascii="Times New Roman" w:hAnsi="Times New Roman"/>
          <w:bCs/>
          <w:sz w:val="24"/>
          <w:szCs w:val="24"/>
        </w:rPr>
        <w:t xml:space="preserve"> siūlomus iššūkius vaikai</w:t>
      </w:r>
      <w:r w:rsidRPr="00FF75C6">
        <w:rPr>
          <w:rFonts w:ascii="Times New Roman" w:hAnsi="Times New Roman"/>
          <w:bCs/>
          <w:sz w:val="24"/>
          <w:szCs w:val="24"/>
        </w:rPr>
        <w:t xml:space="preserve"> lauke išbandė įvairias žiemos estafetes ir žaid</w:t>
      </w:r>
      <w:r w:rsidR="00B4651E">
        <w:rPr>
          <w:rFonts w:ascii="Times New Roman" w:hAnsi="Times New Roman"/>
          <w:bCs/>
          <w:sz w:val="24"/>
          <w:szCs w:val="24"/>
        </w:rPr>
        <w:t>imus. Ugdytiniai gerino</w:t>
      </w:r>
      <w:r w:rsidRPr="00FF75C6">
        <w:rPr>
          <w:rFonts w:ascii="Times New Roman" w:hAnsi="Times New Roman"/>
          <w:bCs/>
          <w:sz w:val="24"/>
          <w:szCs w:val="24"/>
        </w:rPr>
        <w:t xml:space="preserve"> sveikos gyvensenos ir mitybos įpročius sportuojant, mankštinantis, gaminant sveikuoliškas vaisių salotas, valgant sveikuoliškus </w:t>
      </w:r>
      <w:r w:rsidRPr="00FF75C6">
        <w:rPr>
          <w:rFonts w:ascii="Times New Roman" w:hAnsi="Times New Roman"/>
          <w:bCs/>
          <w:sz w:val="24"/>
          <w:szCs w:val="24"/>
        </w:rPr>
        <w:lastRenderedPageBreak/>
        <w:t>sumuštinius. Kiekvienas ugdėsi savitvarkos ir higienos įgūdžius tvarkydami darželio teritoriją, plaudami rankas. Vaikai kūrė iš įvairių gamtinių priemonių saules, eksperimentavo su sniegu, stebėjo kaip auga daržovės, sodo žolynai</w:t>
      </w:r>
      <w:r>
        <w:rPr>
          <w:rFonts w:ascii="Times New Roman" w:hAnsi="Times New Roman"/>
          <w:bCs/>
          <w:sz w:val="24"/>
          <w:szCs w:val="24"/>
        </w:rPr>
        <w:t>. Taip vyko</w:t>
      </w:r>
      <w:r w:rsidRPr="00FF75C6">
        <w:rPr>
          <w:rFonts w:ascii="Times New Roman" w:hAnsi="Times New Roman"/>
          <w:bCs/>
          <w:sz w:val="24"/>
          <w:szCs w:val="24"/>
        </w:rPr>
        <w:t xml:space="preserve"> </w:t>
      </w:r>
      <w:r>
        <w:rPr>
          <w:rFonts w:ascii="Times New Roman" w:hAnsi="Times New Roman"/>
          <w:bCs/>
          <w:sz w:val="24"/>
          <w:szCs w:val="24"/>
        </w:rPr>
        <w:t>pažintinis – patirtinis</w:t>
      </w:r>
      <w:r w:rsidRPr="00FF75C6">
        <w:rPr>
          <w:rFonts w:ascii="Times New Roman" w:hAnsi="Times New Roman"/>
          <w:bCs/>
          <w:sz w:val="24"/>
          <w:szCs w:val="24"/>
        </w:rPr>
        <w:t xml:space="preserve"> </w:t>
      </w:r>
      <w:r>
        <w:rPr>
          <w:rFonts w:ascii="Times New Roman" w:hAnsi="Times New Roman"/>
          <w:bCs/>
          <w:sz w:val="24"/>
          <w:szCs w:val="24"/>
        </w:rPr>
        <w:t>ugdymas</w:t>
      </w:r>
      <w:r w:rsidRPr="00FF75C6">
        <w:rPr>
          <w:rFonts w:ascii="Times New Roman" w:hAnsi="Times New Roman"/>
          <w:bCs/>
          <w:sz w:val="24"/>
          <w:szCs w:val="24"/>
        </w:rPr>
        <w:t>.</w:t>
      </w:r>
      <w:r w:rsidR="00267532">
        <w:rPr>
          <w:rFonts w:ascii="Times New Roman" w:hAnsi="Times New Roman"/>
          <w:bCs/>
          <w:sz w:val="24"/>
          <w:szCs w:val="24"/>
        </w:rPr>
        <w:t xml:space="preserve"> </w:t>
      </w:r>
      <w:r w:rsidR="007E3C42" w:rsidRPr="00267532">
        <w:rPr>
          <w:rFonts w:ascii="Times New Roman" w:hAnsi="Times New Roman"/>
          <w:bCs/>
          <w:sz w:val="24"/>
          <w:szCs w:val="24"/>
        </w:rPr>
        <w:t>Į</w:t>
      </w:r>
      <w:r w:rsidRPr="00267532">
        <w:rPr>
          <w:rFonts w:ascii="Times New Roman" w:hAnsi="Times New Roman"/>
          <w:bCs/>
          <w:sz w:val="24"/>
          <w:szCs w:val="24"/>
        </w:rPr>
        <w:t xml:space="preserve"> projektą įsijungė aštuonios grupės</w:t>
      </w:r>
      <w:r w:rsidR="007B131B" w:rsidRPr="00267532">
        <w:rPr>
          <w:rFonts w:ascii="Times New Roman" w:hAnsi="Times New Roman"/>
          <w:bCs/>
          <w:sz w:val="24"/>
          <w:szCs w:val="24"/>
        </w:rPr>
        <w:t>.</w:t>
      </w:r>
      <w:r w:rsidR="002B6C19" w:rsidRPr="00267532">
        <w:rPr>
          <w:rFonts w:ascii="Times New Roman" w:eastAsia="Times New Roman" w:hAnsi="Times New Roman"/>
          <w:sz w:val="24"/>
          <w:szCs w:val="24"/>
        </w:rPr>
        <w:t xml:space="preserve"> </w:t>
      </w:r>
    </w:p>
    <w:p w:rsidR="000B6D60" w:rsidRPr="002A47EC" w:rsidRDefault="00A6572D" w:rsidP="00FF75C6">
      <w:pPr>
        <w:tabs>
          <w:tab w:val="left" w:pos="360"/>
          <w:tab w:val="left" w:pos="851"/>
        </w:tabs>
        <w:spacing w:after="0"/>
        <w:ind w:right="-212"/>
        <w:jc w:val="both"/>
        <w:rPr>
          <w:rFonts w:ascii="Times New Roman" w:eastAsia="Times New Roman" w:hAnsi="Times New Roman"/>
          <w:sz w:val="24"/>
          <w:szCs w:val="24"/>
        </w:rPr>
      </w:pPr>
      <w:r w:rsidRPr="00D547EC">
        <w:rPr>
          <w:rFonts w:ascii="Times New Roman" w:eastAsia="Times New Roman" w:hAnsi="Times New Roman"/>
          <w:color w:val="FF0000"/>
          <w:sz w:val="24"/>
          <w:szCs w:val="24"/>
        </w:rPr>
        <w:t xml:space="preserve">   </w:t>
      </w:r>
      <w:r w:rsidR="000B6D60" w:rsidRPr="00D547EC">
        <w:rPr>
          <w:rFonts w:ascii="Times New Roman" w:eastAsia="Times New Roman" w:hAnsi="Times New Roman"/>
          <w:color w:val="FF0000"/>
          <w:sz w:val="24"/>
          <w:szCs w:val="24"/>
        </w:rPr>
        <w:t xml:space="preserve"> </w:t>
      </w:r>
      <w:r w:rsidR="00811805" w:rsidRPr="00D547EC">
        <w:rPr>
          <w:rFonts w:ascii="Times New Roman" w:eastAsia="Times New Roman" w:hAnsi="Times New Roman"/>
          <w:color w:val="FF0000"/>
          <w:sz w:val="24"/>
          <w:szCs w:val="24"/>
        </w:rPr>
        <w:tab/>
      </w:r>
      <w:r w:rsidR="00811805" w:rsidRPr="00D547EC">
        <w:rPr>
          <w:rFonts w:ascii="Times New Roman" w:eastAsia="Times New Roman" w:hAnsi="Times New Roman"/>
          <w:color w:val="FF0000"/>
          <w:sz w:val="24"/>
          <w:szCs w:val="24"/>
        </w:rPr>
        <w:tab/>
      </w:r>
      <w:r w:rsidR="007B131B" w:rsidRPr="002A47EC">
        <w:rPr>
          <w:rFonts w:ascii="Times New Roman" w:eastAsia="Times New Roman" w:hAnsi="Times New Roman"/>
          <w:sz w:val="24"/>
          <w:szCs w:val="24"/>
        </w:rPr>
        <w:t>Eismo ir gaisro saugos darbo grupė parengė ir įvykdė veiklas įstaigos vaikams – virtuali saugaus eismo viktorina „Aš – saugaus eismo dalyvis“, prevencinis projektas „Ugnis mūsų draugas ir priešas“, „Mes iš atšvaitų šalies“</w:t>
      </w:r>
      <w:r w:rsidR="007E3C42" w:rsidRPr="002A47EC">
        <w:rPr>
          <w:rFonts w:ascii="Times New Roman" w:eastAsia="Times New Roman" w:hAnsi="Times New Roman"/>
          <w:sz w:val="24"/>
          <w:szCs w:val="24"/>
        </w:rPr>
        <w:t>. Juos vykdant bendradarbiavome</w:t>
      </w:r>
      <w:r w:rsidRPr="002A47EC">
        <w:rPr>
          <w:rFonts w:ascii="Times New Roman" w:eastAsia="Times New Roman" w:hAnsi="Times New Roman"/>
          <w:sz w:val="24"/>
          <w:szCs w:val="24"/>
        </w:rPr>
        <w:t xml:space="preserve"> su Kėdainių lopšeliu-darželiu „Vyturėlis“.</w:t>
      </w:r>
    </w:p>
    <w:p w:rsidR="0094089E" w:rsidRPr="002A47EC" w:rsidRDefault="00A6572D" w:rsidP="0038630B">
      <w:pPr>
        <w:tabs>
          <w:tab w:val="left" w:pos="360"/>
          <w:tab w:val="left" w:pos="851"/>
        </w:tabs>
        <w:spacing w:after="0"/>
        <w:ind w:right="-212"/>
        <w:jc w:val="both"/>
        <w:rPr>
          <w:rFonts w:ascii="Times New Roman" w:hAnsi="Times New Roman"/>
          <w:sz w:val="24"/>
          <w:szCs w:val="24"/>
          <w:lang w:eastAsia="lt-LT"/>
        </w:rPr>
      </w:pPr>
      <w:r w:rsidRPr="00D547EC">
        <w:rPr>
          <w:rFonts w:ascii="Times New Roman" w:eastAsia="Times New Roman" w:hAnsi="Times New Roman"/>
          <w:color w:val="FF0000"/>
          <w:sz w:val="24"/>
          <w:szCs w:val="24"/>
        </w:rPr>
        <w:t xml:space="preserve">    </w:t>
      </w:r>
      <w:r w:rsidR="0038630B" w:rsidRPr="00D547EC">
        <w:rPr>
          <w:rFonts w:ascii="Times New Roman" w:eastAsia="Times New Roman" w:hAnsi="Times New Roman"/>
          <w:color w:val="FF0000"/>
          <w:sz w:val="24"/>
          <w:szCs w:val="24"/>
        </w:rPr>
        <w:t xml:space="preserve"> </w:t>
      </w:r>
      <w:r w:rsidR="0094089E" w:rsidRPr="00D547EC">
        <w:rPr>
          <w:rFonts w:ascii="Times New Roman" w:hAnsi="Times New Roman"/>
          <w:color w:val="FF0000"/>
          <w:sz w:val="24"/>
          <w:szCs w:val="24"/>
          <w:lang w:eastAsia="lt-LT"/>
        </w:rPr>
        <w:t xml:space="preserve"> </w:t>
      </w:r>
      <w:r w:rsidR="00811805" w:rsidRPr="00D547EC">
        <w:rPr>
          <w:rFonts w:ascii="Times New Roman" w:hAnsi="Times New Roman"/>
          <w:color w:val="FF0000"/>
          <w:sz w:val="24"/>
          <w:szCs w:val="24"/>
          <w:lang w:eastAsia="lt-LT"/>
        </w:rPr>
        <w:tab/>
      </w:r>
      <w:r w:rsidR="007E3C42" w:rsidRPr="002A47EC">
        <w:rPr>
          <w:rFonts w:ascii="Times New Roman" w:eastAsia="Times New Roman" w:hAnsi="Times New Roman"/>
          <w:bCs/>
          <w:sz w:val="24"/>
          <w:szCs w:val="24"/>
          <w:lang w:eastAsia="lt-LT"/>
        </w:rPr>
        <w:t>Organizavome ir dalyvavome</w:t>
      </w:r>
      <w:r w:rsidR="002A47EC" w:rsidRPr="002A47EC">
        <w:rPr>
          <w:rFonts w:ascii="Times New Roman" w:eastAsia="Times New Roman" w:hAnsi="Times New Roman"/>
          <w:bCs/>
          <w:sz w:val="24"/>
          <w:szCs w:val="24"/>
          <w:lang w:eastAsia="lt-LT"/>
        </w:rPr>
        <w:t xml:space="preserve"> penkiuose</w:t>
      </w:r>
      <w:r w:rsidR="000835A6" w:rsidRPr="002A47EC">
        <w:rPr>
          <w:rFonts w:ascii="Times New Roman" w:eastAsia="Times New Roman" w:hAnsi="Times New Roman"/>
          <w:bCs/>
          <w:sz w:val="24"/>
          <w:szCs w:val="24"/>
          <w:lang w:eastAsia="lt-LT"/>
        </w:rPr>
        <w:t xml:space="preserve"> tarptautiniuose,</w:t>
      </w:r>
      <w:r w:rsidR="002A47EC" w:rsidRPr="002A47EC">
        <w:rPr>
          <w:rFonts w:ascii="Times New Roman" w:eastAsia="Times New Roman" w:hAnsi="Times New Roman"/>
          <w:bCs/>
          <w:sz w:val="24"/>
          <w:szCs w:val="24"/>
          <w:lang w:eastAsia="lt-LT"/>
        </w:rPr>
        <w:t xml:space="preserve"> aštuoniuose respublikiniuose, viename rajoniniame, penkiuose</w:t>
      </w:r>
      <w:r w:rsidR="0038630B" w:rsidRPr="002A47EC">
        <w:rPr>
          <w:rFonts w:ascii="Times New Roman" w:eastAsia="Times New Roman" w:hAnsi="Times New Roman"/>
          <w:bCs/>
          <w:sz w:val="24"/>
          <w:szCs w:val="24"/>
          <w:lang w:eastAsia="lt-LT"/>
        </w:rPr>
        <w:t xml:space="preserve"> įstaigos projektuose, respublikiniame ren</w:t>
      </w:r>
      <w:r w:rsidR="00C35930" w:rsidRPr="002A47EC">
        <w:rPr>
          <w:rFonts w:ascii="Times New Roman" w:eastAsia="Times New Roman" w:hAnsi="Times New Roman"/>
          <w:bCs/>
          <w:sz w:val="24"/>
          <w:szCs w:val="24"/>
          <w:lang w:eastAsia="lt-LT"/>
        </w:rPr>
        <w:t>gi</w:t>
      </w:r>
      <w:r w:rsidR="002A47EC" w:rsidRPr="002A47EC">
        <w:rPr>
          <w:rFonts w:ascii="Times New Roman" w:eastAsia="Times New Roman" w:hAnsi="Times New Roman"/>
          <w:bCs/>
          <w:sz w:val="24"/>
          <w:szCs w:val="24"/>
          <w:lang w:eastAsia="lt-LT"/>
        </w:rPr>
        <w:t xml:space="preserve">nyje „Europos judumo savaitė“. </w:t>
      </w:r>
      <w:r w:rsidR="000835A6" w:rsidRPr="002A47EC">
        <w:rPr>
          <w:rFonts w:ascii="Times New Roman" w:eastAsia="Times New Roman" w:hAnsi="Times New Roman"/>
          <w:bCs/>
          <w:sz w:val="24"/>
          <w:szCs w:val="24"/>
          <w:lang w:eastAsia="lt-LT"/>
        </w:rPr>
        <w:t>Dalyvavome</w:t>
      </w:r>
      <w:r w:rsidR="002A47EC" w:rsidRPr="002A47EC">
        <w:rPr>
          <w:rFonts w:ascii="Times New Roman" w:eastAsia="Times New Roman" w:hAnsi="Times New Roman"/>
          <w:bCs/>
          <w:sz w:val="24"/>
          <w:szCs w:val="24"/>
          <w:lang w:eastAsia="lt-LT"/>
        </w:rPr>
        <w:t xml:space="preserve"> devyniose</w:t>
      </w:r>
      <w:r w:rsidR="0038630B" w:rsidRPr="002A47EC">
        <w:rPr>
          <w:rFonts w:ascii="Times New Roman" w:eastAsia="Times New Roman" w:hAnsi="Times New Roman"/>
          <w:bCs/>
          <w:sz w:val="24"/>
          <w:szCs w:val="24"/>
          <w:lang w:eastAsia="lt-LT"/>
        </w:rPr>
        <w:t xml:space="preserve"> respubl</w:t>
      </w:r>
      <w:r w:rsidR="00C35930" w:rsidRPr="002A47EC">
        <w:rPr>
          <w:rFonts w:ascii="Times New Roman" w:eastAsia="Times New Roman" w:hAnsi="Times New Roman"/>
          <w:bCs/>
          <w:sz w:val="24"/>
          <w:szCs w:val="24"/>
          <w:lang w:eastAsia="lt-LT"/>
        </w:rPr>
        <w:t>ikinėse</w:t>
      </w:r>
      <w:r w:rsidR="002A47EC" w:rsidRPr="002A47EC">
        <w:rPr>
          <w:rFonts w:ascii="Times New Roman" w:eastAsia="Times New Roman" w:hAnsi="Times New Roman"/>
          <w:bCs/>
          <w:sz w:val="24"/>
          <w:szCs w:val="24"/>
          <w:lang w:eastAsia="lt-LT"/>
        </w:rPr>
        <w:t>, dviejose</w:t>
      </w:r>
      <w:r w:rsidR="0038630B" w:rsidRPr="002A47EC">
        <w:rPr>
          <w:rFonts w:ascii="Times New Roman" w:eastAsia="Times New Roman" w:hAnsi="Times New Roman"/>
          <w:bCs/>
          <w:sz w:val="24"/>
          <w:szCs w:val="24"/>
          <w:lang w:eastAsia="lt-LT"/>
        </w:rPr>
        <w:t xml:space="preserve"> rajoninėse</w:t>
      </w:r>
      <w:r w:rsidR="00C35930" w:rsidRPr="002A47EC">
        <w:rPr>
          <w:rFonts w:ascii="Times New Roman" w:eastAsia="Times New Roman" w:hAnsi="Times New Roman"/>
          <w:bCs/>
          <w:sz w:val="24"/>
          <w:szCs w:val="24"/>
          <w:lang w:eastAsia="lt-LT"/>
        </w:rPr>
        <w:t xml:space="preserve"> kūrybinių darbelių parodose.</w:t>
      </w:r>
      <w:r w:rsidR="002A47EC" w:rsidRPr="002A47EC">
        <w:rPr>
          <w:rFonts w:ascii="Times New Roman" w:eastAsia="Times New Roman" w:hAnsi="Times New Roman"/>
          <w:bCs/>
          <w:sz w:val="24"/>
          <w:szCs w:val="24"/>
          <w:lang w:eastAsia="lt-LT"/>
        </w:rPr>
        <w:t xml:space="preserve"> Devynios</w:t>
      </w:r>
      <w:r w:rsidR="0038630B" w:rsidRPr="002A47EC">
        <w:rPr>
          <w:rFonts w:ascii="Times New Roman" w:eastAsia="Times New Roman" w:hAnsi="Times New Roman"/>
          <w:bCs/>
          <w:sz w:val="24"/>
          <w:szCs w:val="24"/>
          <w:lang w:eastAsia="lt-LT"/>
        </w:rPr>
        <w:t xml:space="preserve"> parodos surengtos įstaigoje. </w:t>
      </w:r>
      <w:r w:rsidR="0094089E" w:rsidRPr="002A47EC">
        <w:rPr>
          <w:rFonts w:ascii="Times New Roman" w:hAnsi="Times New Roman"/>
          <w:sz w:val="24"/>
          <w:szCs w:val="24"/>
          <w:lang w:eastAsia="lt-LT"/>
        </w:rPr>
        <w:t>Parengtos ir pri</w:t>
      </w:r>
      <w:r w:rsidR="002A47EC" w:rsidRPr="002A47EC">
        <w:rPr>
          <w:rFonts w:ascii="Times New Roman" w:hAnsi="Times New Roman"/>
          <w:sz w:val="24"/>
          <w:szCs w:val="24"/>
          <w:lang w:eastAsia="lt-LT"/>
        </w:rPr>
        <w:t>statytos penki</w:t>
      </w:r>
      <w:r w:rsidR="00980311">
        <w:rPr>
          <w:rFonts w:ascii="Times New Roman" w:hAnsi="Times New Roman"/>
          <w:sz w:val="24"/>
          <w:szCs w:val="24"/>
          <w:lang w:eastAsia="lt-LT"/>
        </w:rPr>
        <w:t>o</w:t>
      </w:r>
      <w:r w:rsidR="002A47EC" w:rsidRPr="002A47EC">
        <w:rPr>
          <w:rFonts w:ascii="Times New Roman" w:hAnsi="Times New Roman"/>
          <w:sz w:val="24"/>
          <w:szCs w:val="24"/>
          <w:lang w:eastAsia="lt-LT"/>
        </w:rPr>
        <w:t>s</w:t>
      </w:r>
      <w:r w:rsidR="0038630B" w:rsidRPr="002A47EC">
        <w:rPr>
          <w:rFonts w:ascii="Times New Roman" w:hAnsi="Times New Roman"/>
          <w:sz w:val="24"/>
          <w:szCs w:val="24"/>
          <w:lang w:eastAsia="lt-LT"/>
        </w:rPr>
        <w:t xml:space="preserve"> metodinės priemonės, parodytos dvi atviros veiklos. </w:t>
      </w:r>
    </w:p>
    <w:p w:rsidR="00490C56" w:rsidRPr="006A06DD" w:rsidRDefault="00A6572D" w:rsidP="002305EE">
      <w:pPr>
        <w:tabs>
          <w:tab w:val="left" w:pos="360"/>
          <w:tab w:val="left" w:pos="851"/>
        </w:tabs>
        <w:spacing w:after="0"/>
        <w:ind w:right="-212"/>
        <w:jc w:val="both"/>
        <w:rPr>
          <w:rFonts w:ascii="Times New Roman" w:hAnsi="Times New Roman"/>
          <w:sz w:val="24"/>
          <w:szCs w:val="24"/>
        </w:rPr>
      </w:pPr>
      <w:r w:rsidRPr="00BF6C8C">
        <w:rPr>
          <w:rFonts w:ascii="Times New Roman" w:hAnsi="Times New Roman"/>
          <w:b/>
          <w:sz w:val="24"/>
          <w:szCs w:val="24"/>
          <w:lang w:eastAsia="lt-LT"/>
        </w:rPr>
        <w:t xml:space="preserve">   </w:t>
      </w:r>
      <w:r w:rsidR="00251F26" w:rsidRPr="00BF6C8C">
        <w:rPr>
          <w:rFonts w:ascii="Times New Roman" w:hAnsi="Times New Roman"/>
          <w:b/>
          <w:sz w:val="24"/>
          <w:szCs w:val="24"/>
          <w:lang w:eastAsia="lt-LT"/>
        </w:rPr>
        <w:t xml:space="preserve">  </w:t>
      </w:r>
      <w:r w:rsidR="00811805">
        <w:rPr>
          <w:rFonts w:ascii="Times New Roman" w:hAnsi="Times New Roman"/>
          <w:b/>
          <w:sz w:val="24"/>
          <w:szCs w:val="24"/>
          <w:lang w:eastAsia="lt-LT"/>
        </w:rPr>
        <w:tab/>
      </w:r>
      <w:r w:rsidR="00811805">
        <w:rPr>
          <w:rFonts w:ascii="Times New Roman" w:hAnsi="Times New Roman"/>
          <w:b/>
          <w:sz w:val="24"/>
          <w:szCs w:val="24"/>
          <w:lang w:eastAsia="lt-LT"/>
        </w:rPr>
        <w:tab/>
      </w:r>
      <w:r w:rsidR="00BF6C8C">
        <w:rPr>
          <w:rFonts w:ascii="Times New Roman" w:hAnsi="Times New Roman"/>
          <w:b/>
          <w:sz w:val="24"/>
          <w:szCs w:val="24"/>
          <w:lang w:eastAsia="lt-LT"/>
        </w:rPr>
        <w:t>Uždavinys – s</w:t>
      </w:r>
      <w:r w:rsidR="00BF6C8C">
        <w:rPr>
          <w:rFonts w:ascii="Times New Roman" w:eastAsia="Times New Roman" w:hAnsi="Times New Roman"/>
          <w:b/>
          <w:sz w:val="24"/>
          <w:szCs w:val="24"/>
          <w:lang w:eastAsia="lt-LT"/>
        </w:rPr>
        <w:t>katinti nuolatinį mokytojų profesinį</w:t>
      </w:r>
      <w:r w:rsidRPr="00BF6C8C">
        <w:rPr>
          <w:rFonts w:ascii="Times New Roman" w:eastAsia="Times New Roman" w:hAnsi="Times New Roman"/>
          <w:b/>
          <w:sz w:val="24"/>
          <w:szCs w:val="24"/>
          <w:lang w:eastAsia="lt-LT"/>
        </w:rPr>
        <w:t xml:space="preserve"> tobulėj</w:t>
      </w:r>
      <w:r w:rsidR="00BF6C8C">
        <w:rPr>
          <w:rFonts w:ascii="Times New Roman" w:eastAsia="Times New Roman" w:hAnsi="Times New Roman"/>
          <w:b/>
          <w:sz w:val="24"/>
          <w:szCs w:val="24"/>
          <w:lang w:eastAsia="lt-LT"/>
        </w:rPr>
        <w:t>imą</w:t>
      </w:r>
      <w:r w:rsidRPr="006A06DD">
        <w:rPr>
          <w:rFonts w:ascii="Times New Roman" w:eastAsia="Times New Roman" w:hAnsi="Times New Roman"/>
          <w:sz w:val="24"/>
          <w:szCs w:val="24"/>
          <w:lang w:eastAsia="lt-LT"/>
        </w:rPr>
        <w:t xml:space="preserve">. </w:t>
      </w:r>
      <w:r w:rsidR="002E475C">
        <w:rPr>
          <w:rFonts w:ascii="Times New Roman" w:eastAsia="Times New Roman" w:hAnsi="Times New Roman"/>
          <w:sz w:val="24"/>
          <w:szCs w:val="24"/>
          <w:lang w:eastAsia="lt-LT"/>
        </w:rPr>
        <w:t>Vienuolika</w:t>
      </w:r>
      <w:r w:rsidR="006A06DD">
        <w:rPr>
          <w:rFonts w:ascii="Times New Roman" w:eastAsia="Times New Roman" w:hAnsi="Times New Roman"/>
          <w:sz w:val="24"/>
          <w:szCs w:val="24"/>
          <w:lang w:eastAsia="lt-LT"/>
        </w:rPr>
        <w:t xml:space="preserve"> ikimokyklinio ugdymo mokytojų ir </w:t>
      </w:r>
      <w:r w:rsidR="00D547EC">
        <w:rPr>
          <w:rFonts w:ascii="Times New Roman" w:eastAsia="Times New Roman" w:hAnsi="Times New Roman"/>
          <w:sz w:val="24"/>
          <w:szCs w:val="24"/>
          <w:lang w:eastAsia="lt-LT"/>
        </w:rPr>
        <w:t xml:space="preserve">du </w:t>
      </w:r>
      <w:r w:rsidR="006A06DD">
        <w:rPr>
          <w:rFonts w:ascii="Times New Roman" w:eastAsia="Times New Roman" w:hAnsi="Times New Roman"/>
          <w:sz w:val="24"/>
          <w:szCs w:val="24"/>
          <w:lang w:eastAsia="lt-LT"/>
        </w:rPr>
        <w:t>vadovai pasinaudojo</w:t>
      </w:r>
      <w:r w:rsidR="00490C56" w:rsidRPr="006A06DD">
        <w:rPr>
          <w:rFonts w:ascii="Times New Roman" w:eastAsia="Times New Roman" w:hAnsi="Times New Roman"/>
          <w:sz w:val="24"/>
          <w:szCs w:val="24"/>
          <w:lang w:eastAsia="lt-LT"/>
        </w:rPr>
        <w:t xml:space="preserve"> nu</w:t>
      </w:r>
      <w:r w:rsidR="006A06DD" w:rsidRPr="006A06DD">
        <w:rPr>
          <w:rFonts w:ascii="Times New Roman" w:eastAsia="Times New Roman" w:hAnsi="Times New Roman"/>
          <w:sz w:val="24"/>
          <w:szCs w:val="24"/>
          <w:lang w:eastAsia="lt-LT"/>
        </w:rPr>
        <w:t>o</w:t>
      </w:r>
      <w:r w:rsidR="00490C56" w:rsidRPr="006A06DD">
        <w:rPr>
          <w:rFonts w:ascii="Times New Roman" w:eastAsia="Times New Roman" w:hAnsi="Times New Roman"/>
          <w:sz w:val="24"/>
          <w:szCs w:val="24"/>
          <w:lang w:eastAsia="lt-LT"/>
        </w:rPr>
        <w:t xml:space="preserve">toliniais </w:t>
      </w:r>
      <w:r w:rsidR="00490C56" w:rsidRPr="006A06DD">
        <w:rPr>
          <w:rFonts w:ascii="Times New Roman" w:hAnsi="Times New Roman"/>
          <w:sz w:val="24"/>
          <w:szCs w:val="24"/>
        </w:rPr>
        <w:t>VŠĮ Mokymosi mokykla</w:t>
      </w:r>
      <w:r w:rsidRPr="006A06DD">
        <w:rPr>
          <w:rFonts w:ascii="Times New Roman" w:eastAsia="Times New Roman" w:hAnsi="Times New Roman"/>
          <w:sz w:val="24"/>
          <w:szCs w:val="24"/>
          <w:lang w:eastAsia="lt-LT"/>
        </w:rPr>
        <w:t xml:space="preserve"> </w:t>
      </w:r>
      <w:r w:rsidR="00AD2A08" w:rsidRPr="006A06DD">
        <w:rPr>
          <w:rFonts w:ascii="Times New Roman" w:eastAsia="Times New Roman" w:hAnsi="Times New Roman"/>
          <w:sz w:val="24"/>
          <w:szCs w:val="24"/>
          <w:lang w:eastAsia="lt-LT"/>
        </w:rPr>
        <w:t xml:space="preserve">„Besimokančių darželių tinklas“ </w:t>
      </w:r>
      <w:r w:rsidR="00490C56" w:rsidRPr="006A06DD">
        <w:rPr>
          <w:rFonts w:ascii="Times New Roman" w:eastAsia="Times New Roman" w:hAnsi="Times New Roman"/>
          <w:sz w:val="24"/>
          <w:szCs w:val="24"/>
          <w:lang w:eastAsia="lt-LT"/>
        </w:rPr>
        <w:t>mokymais</w:t>
      </w:r>
      <w:r w:rsidR="000835A6">
        <w:rPr>
          <w:rFonts w:ascii="Times New Roman" w:eastAsia="Times New Roman" w:hAnsi="Times New Roman"/>
          <w:sz w:val="24"/>
          <w:szCs w:val="24"/>
          <w:lang w:eastAsia="lt-LT"/>
        </w:rPr>
        <w:t>:</w:t>
      </w:r>
      <w:r w:rsidR="00490C56" w:rsidRPr="006A06DD">
        <w:rPr>
          <w:rFonts w:ascii="Times New Roman" w:eastAsia="Times New Roman" w:hAnsi="Times New Roman"/>
          <w:sz w:val="24"/>
          <w:szCs w:val="24"/>
          <w:lang w:eastAsia="lt-LT"/>
        </w:rPr>
        <w:t xml:space="preserve"> </w:t>
      </w:r>
      <w:r w:rsidR="00490C56" w:rsidRPr="000835A6">
        <w:rPr>
          <w:rFonts w:ascii="Times New Roman" w:eastAsia="Times New Roman" w:hAnsi="Times New Roman"/>
          <w:color w:val="FF0000"/>
          <w:sz w:val="24"/>
          <w:szCs w:val="24"/>
          <w:lang w:eastAsia="lt-LT"/>
        </w:rPr>
        <w:t xml:space="preserve"> </w:t>
      </w:r>
      <w:r w:rsidR="00490C56" w:rsidRPr="006A06DD">
        <w:rPr>
          <w:rFonts w:ascii="Times New Roman" w:eastAsia="Times New Roman" w:hAnsi="Times New Roman"/>
          <w:sz w:val="24"/>
          <w:szCs w:val="24"/>
          <w:lang w:eastAsia="lt-LT"/>
        </w:rPr>
        <w:t>„Gerosios patirties popietė: ko galime išmokti iš inovatyvių darželių?“</w:t>
      </w:r>
      <w:r w:rsidR="00AD2A08" w:rsidRPr="006A06DD">
        <w:rPr>
          <w:rFonts w:ascii="Times New Roman" w:eastAsia="Times New Roman" w:hAnsi="Times New Roman"/>
          <w:sz w:val="24"/>
          <w:szCs w:val="24"/>
          <w:lang w:eastAsia="lt-LT"/>
        </w:rPr>
        <w:t>,</w:t>
      </w:r>
      <w:r w:rsidR="00AD2A08" w:rsidRPr="006A06DD">
        <w:rPr>
          <w:rFonts w:ascii="Times New Roman" w:hAnsi="Times New Roman"/>
          <w:sz w:val="24"/>
          <w:szCs w:val="24"/>
        </w:rPr>
        <w:t xml:space="preserve"> </w:t>
      </w:r>
      <w:r w:rsidR="00AD2A08" w:rsidRPr="006A06DD">
        <w:rPr>
          <w:rFonts w:ascii="Times New Roman" w:eastAsia="Times New Roman" w:hAnsi="Times New Roman"/>
          <w:sz w:val="24"/>
          <w:szCs w:val="24"/>
          <w:lang w:eastAsia="lt-LT"/>
        </w:rPr>
        <w:t xml:space="preserve">„Nuotolinis darželis: 15 būdų kaip dirbti nuotoliniu būdu su vaikais (ir tėvais)", </w:t>
      </w:r>
      <w:r w:rsidR="00AD2A08" w:rsidRPr="006A06DD">
        <w:rPr>
          <w:rFonts w:ascii="Times New Roman" w:hAnsi="Times New Roman"/>
          <w:sz w:val="24"/>
          <w:szCs w:val="24"/>
        </w:rPr>
        <w:t>„Patirtinis ugdymas darželyje. Kas ir kaip“</w:t>
      </w:r>
      <w:r w:rsidR="006A06DD">
        <w:rPr>
          <w:rFonts w:ascii="Times New Roman" w:eastAsia="Times New Roman" w:hAnsi="Times New Roman"/>
          <w:sz w:val="24"/>
          <w:szCs w:val="24"/>
          <w:lang w:eastAsia="lt-LT"/>
        </w:rPr>
        <w:t>, „</w:t>
      </w:r>
      <w:r w:rsidR="00AD2A08" w:rsidRPr="006A06DD">
        <w:rPr>
          <w:rFonts w:ascii="Times New Roman" w:hAnsi="Times New Roman"/>
          <w:sz w:val="24"/>
          <w:szCs w:val="24"/>
        </w:rPr>
        <w:t>Ugdymas nuotoliniu būdu: ką turi žinoti kiekviena auklėtoja“,</w:t>
      </w:r>
      <w:r w:rsidR="00D547EC">
        <w:rPr>
          <w:rFonts w:ascii="Times New Roman" w:hAnsi="Times New Roman"/>
          <w:sz w:val="24"/>
          <w:szCs w:val="24"/>
        </w:rPr>
        <w:t xml:space="preserve"> „</w:t>
      </w:r>
      <w:r w:rsidR="00C628D0" w:rsidRPr="006A06DD">
        <w:rPr>
          <w:rFonts w:ascii="Times New Roman" w:hAnsi="Times New Roman"/>
          <w:sz w:val="24"/>
          <w:szCs w:val="24"/>
        </w:rPr>
        <w:t>Įtrauk</w:t>
      </w:r>
      <w:r w:rsidR="00D547EC">
        <w:rPr>
          <w:rFonts w:ascii="Times New Roman" w:hAnsi="Times New Roman"/>
          <w:sz w:val="24"/>
          <w:szCs w:val="24"/>
        </w:rPr>
        <w:t>t</w:t>
      </w:r>
      <w:r w:rsidR="00C628D0" w:rsidRPr="006A06DD">
        <w:rPr>
          <w:rFonts w:ascii="Times New Roman" w:hAnsi="Times New Roman"/>
          <w:sz w:val="24"/>
          <w:szCs w:val="24"/>
        </w:rPr>
        <w:t>ieji žaidimai darželinukams. Suomijos patirtis"</w:t>
      </w:r>
      <w:r w:rsidR="006A06DD">
        <w:rPr>
          <w:rFonts w:ascii="Times New Roman" w:hAnsi="Times New Roman"/>
          <w:sz w:val="24"/>
          <w:szCs w:val="24"/>
        </w:rPr>
        <w:t xml:space="preserve"> ir kita.</w:t>
      </w:r>
      <w:r w:rsidR="006A06DD" w:rsidRPr="006A06DD">
        <w:rPr>
          <w:rFonts w:ascii="Times New Roman" w:hAnsi="Times New Roman"/>
          <w:sz w:val="24"/>
          <w:szCs w:val="24"/>
        </w:rPr>
        <w:t xml:space="preserve"> </w:t>
      </w:r>
      <w:r w:rsidR="00490C56" w:rsidRPr="002A47EC">
        <w:rPr>
          <w:rFonts w:ascii="Times New Roman" w:eastAsia="Times New Roman" w:hAnsi="Times New Roman"/>
          <w:sz w:val="24"/>
          <w:szCs w:val="24"/>
          <w:lang w:eastAsia="lt-LT"/>
        </w:rPr>
        <w:t xml:space="preserve">Keturi pedagogai </w:t>
      </w:r>
      <w:r w:rsidR="00490C56" w:rsidRPr="006A06DD">
        <w:rPr>
          <w:rFonts w:ascii="Times New Roman" w:eastAsia="Times New Roman" w:hAnsi="Times New Roman"/>
          <w:sz w:val="24"/>
          <w:szCs w:val="24"/>
          <w:lang w:eastAsia="lt-LT"/>
        </w:rPr>
        <w:t xml:space="preserve">atnaujino žinias </w:t>
      </w:r>
      <w:r w:rsidR="0023425C">
        <w:rPr>
          <w:rFonts w:ascii="Times New Roman" w:eastAsia="Times New Roman" w:hAnsi="Times New Roman"/>
          <w:sz w:val="24"/>
          <w:szCs w:val="24"/>
          <w:lang w:eastAsia="lt-LT"/>
        </w:rPr>
        <w:t xml:space="preserve">išklausydami 60 valandų </w:t>
      </w:r>
      <w:r w:rsidR="0023425C">
        <w:rPr>
          <w:rFonts w:ascii="Times New Roman" w:hAnsi="Times New Roman"/>
          <w:sz w:val="24"/>
          <w:szCs w:val="24"/>
        </w:rPr>
        <w:t>s</w:t>
      </w:r>
      <w:r w:rsidR="00490C56" w:rsidRPr="006A06DD">
        <w:rPr>
          <w:rFonts w:ascii="Times New Roman" w:hAnsi="Times New Roman"/>
          <w:sz w:val="24"/>
          <w:szCs w:val="24"/>
        </w:rPr>
        <w:t>pec</w:t>
      </w:r>
      <w:r w:rsidR="006A06DD">
        <w:rPr>
          <w:rFonts w:ascii="Times New Roman" w:hAnsi="Times New Roman"/>
          <w:sz w:val="24"/>
          <w:szCs w:val="24"/>
        </w:rPr>
        <w:t>.</w:t>
      </w:r>
      <w:r w:rsidR="00490C56" w:rsidRPr="006A06DD">
        <w:rPr>
          <w:rFonts w:ascii="Times New Roman" w:hAnsi="Times New Roman"/>
          <w:sz w:val="24"/>
          <w:szCs w:val="24"/>
        </w:rPr>
        <w:t xml:space="preserve"> pedagogikos ir spec. psichologijos kvalifika</w:t>
      </w:r>
      <w:r w:rsidR="0023425C">
        <w:rPr>
          <w:rFonts w:ascii="Times New Roman" w:hAnsi="Times New Roman"/>
          <w:sz w:val="24"/>
          <w:szCs w:val="24"/>
        </w:rPr>
        <w:t>cijos tobulinimo kursų programą</w:t>
      </w:r>
      <w:r w:rsidR="00490C56" w:rsidRPr="006A06DD">
        <w:rPr>
          <w:rFonts w:ascii="Times New Roman" w:hAnsi="Times New Roman"/>
          <w:sz w:val="24"/>
          <w:szCs w:val="24"/>
        </w:rPr>
        <w:t xml:space="preserve">. </w:t>
      </w:r>
      <w:r w:rsidR="00C628D0" w:rsidRPr="006A06DD">
        <w:rPr>
          <w:rFonts w:ascii="Times New Roman" w:hAnsi="Times New Roman"/>
          <w:sz w:val="24"/>
          <w:szCs w:val="24"/>
        </w:rPr>
        <w:t>Trys</w:t>
      </w:r>
      <w:r w:rsidR="00AD2A08" w:rsidRPr="006A06DD">
        <w:rPr>
          <w:rFonts w:ascii="Times New Roman" w:hAnsi="Times New Roman"/>
          <w:sz w:val="24"/>
          <w:szCs w:val="24"/>
        </w:rPr>
        <w:t xml:space="preserve"> pedagogės</w:t>
      </w:r>
      <w:r w:rsidR="00C628D0" w:rsidRPr="006A06DD">
        <w:rPr>
          <w:rFonts w:ascii="Times New Roman" w:hAnsi="Times New Roman"/>
          <w:sz w:val="24"/>
          <w:szCs w:val="24"/>
        </w:rPr>
        <w:t xml:space="preserve"> </w:t>
      </w:r>
      <w:r w:rsidR="00AD2A08" w:rsidRPr="006A06DD">
        <w:rPr>
          <w:rFonts w:ascii="Times New Roman" w:hAnsi="Times New Roman"/>
          <w:sz w:val="24"/>
          <w:szCs w:val="24"/>
        </w:rPr>
        <w:t xml:space="preserve"> baigė  </w:t>
      </w:r>
      <w:r w:rsidR="006A06DD">
        <w:rPr>
          <w:rFonts w:ascii="Times New Roman" w:hAnsi="Times New Roman"/>
          <w:sz w:val="24"/>
          <w:szCs w:val="24"/>
        </w:rPr>
        <w:t>kvalifikacijos tobulinimo kursus</w:t>
      </w:r>
      <w:r w:rsidR="00C628D0" w:rsidRPr="006A06DD">
        <w:rPr>
          <w:rFonts w:ascii="Times New Roman" w:hAnsi="Times New Roman"/>
          <w:sz w:val="24"/>
          <w:szCs w:val="24"/>
        </w:rPr>
        <w:t xml:space="preserve"> ikimokyklinio ir pradinio ugdymo pedagogams, ketinantiems dirbti pagal priešmokyk</w:t>
      </w:r>
      <w:r w:rsidR="006A06DD">
        <w:rPr>
          <w:rFonts w:ascii="Times New Roman" w:hAnsi="Times New Roman"/>
          <w:sz w:val="24"/>
          <w:szCs w:val="24"/>
        </w:rPr>
        <w:t>linio ugdymo programą</w:t>
      </w:r>
      <w:r w:rsidR="00AD2A08" w:rsidRPr="006A06DD">
        <w:rPr>
          <w:rFonts w:ascii="Times New Roman" w:eastAsia="Times New Roman" w:hAnsi="Times New Roman"/>
          <w:sz w:val="24"/>
          <w:szCs w:val="24"/>
          <w:lang w:eastAsia="lt-LT"/>
        </w:rPr>
        <w:t>.</w:t>
      </w:r>
    </w:p>
    <w:p w:rsidR="00490C56" w:rsidRPr="006A06DD" w:rsidRDefault="000835A6" w:rsidP="002305EE">
      <w:pPr>
        <w:tabs>
          <w:tab w:val="left" w:pos="360"/>
          <w:tab w:val="left" w:pos="851"/>
        </w:tabs>
        <w:spacing w:after="0"/>
        <w:ind w:right="-212"/>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    </w:t>
      </w:r>
      <w:r w:rsidR="00D547EC">
        <w:rPr>
          <w:rFonts w:ascii="Times New Roman" w:eastAsia="Times New Roman" w:hAnsi="Times New Roman"/>
          <w:sz w:val="24"/>
          <w:szCs w:val="24"/>
          <w:lang w:eastAsia="lt-LT"/>
        </w:rPr>
        <w:tab/>
      </w:r>
      <w:r w:rsidR="00D547EC">
        <w:rPr>
          <w:rFonts w:ascii="Times New Roman" w:eastAsia="Times New Roman" w:hAnsi="Times New Roman"/>
          <w:sz w:val="24"/>
          <w:szCs w:val="24"/>
          <w:lang w:eastAsia="lt-LT"/>
        </w:rPr>
        <w:tab/>
      </w:r>
      <w:r w:rsidR="00B92CC9">
        <w:rPr>
          <w:rFonts w:ascii="Times New Roman" w:eastAsia="Times New Roman" w:hAnsi="Times New Roman"/>
          <w:sz w:val="24"/>
          <w:szCs w:val="24"/>
          <w:lang w:eastAsia="lt-LT"/>
        </w:rPr>
        <w:t>Penki</w:t>
      </w:r>
      <w:r w:rsidRPr="002A47EC">
        <w:rPr>
          <w:rFonts w:ascii="Times New Roman" w:eastAsia="Times New Roman" w:hAnsi="Times New Roman"/>
          <w:sz w:val="24"/>
          <w:szCs w:val="24"/>
          <w:lang w:eastAsia="lt-LT"/>
        </w:rPr>
        <w:t xml:space="preserve"> pedagogai </w:t>
      </w:r>
      <w:r>
        <w:rPr>
          <w:rFonts w:ascii="Times New Roman" w:eastAsia="Times New Roman" w:hAnsi="Times New Roman"/>
          <w:sz w:val="24"/>
          <w:szCs w:val="24"/>
          <w:lang w:eastAsia="lt-LT"/>
        </w:rPr>
        <w:t>tobulino žinias</w:t>
      </w:r>
      <w:r>
        <w:rPr>
          <w:rFonts w:ascii="Times New Roman" w:hAnsi="Times New Roman"/>
          <w:sz w:val="24"/>
          <w:szCs w:val="24"/>
        </w:rPr>
        <w:t xml:space="preserve"> S. Neifacho seminaruose</w:t>
      </w:r>
      <w:r w:rsidR="00C628D0" w:rsidRPr="006A06DD">
        <w:rPr>
          <w:rFonts w:ascii="Times New Roman" w:hAnsi="Times New Roman"/>
          <w:sz w:val="24"/>
          <w:szCs w:val="24"/>
        </w:rPr>
        <w:t xml:space="preserve"> „Ugdymo(si) scenarijai։ kaip sukurti tinkamą ugdymo(si) turinio dizainą savo darželiui“. S</w:t>
      </w:r>
      <w:r w:rsidR="00251F26">
        <w:rPr>
          <w:rFonts w:ascii="Times New Roman" w:hAnsi="Times New Roman"/>
          <w:sz w:val="24"/>
          <w:szCs w:val="24"/>
        </w:rPr>
        <w:t>eminarų medžia</w:t>
      </w:r>
      <w:r w:rsidR="00C628D0" w:rsidRPr="006A06DD">
        <w:rPr>
          <w:rFonts w:ascii="Times New Roman" w:hAnsi="Times New Roman"/>
          <w:sz w:val="24"/>
          <w:szCs w:val="24"/>
        </w:rPr>
        <w:t>ga padėjo atnaujinti ikimokyklinio ugdymo programą, suprasti šiuolaikines mūsų šalies vedančiųjų ikimokyklinio ugdymo  specialistų strategijas organizuojant ir vykdant ikimokyklinį ugdymą.</w:t>
      </w:r>
    </w:p>
    <w:p w:rsidR="00490C56" w:rsidRPr="006A06DD" w:rsidRDefault="00D547EC" w:rsidP="002305EE">
      <w:pPr>
        <w:tabs>
          <w:tab w:val="left" w:pos="360"/>
          <w:tab w:val="left" w:pos="851"/>
        </w:tabs>
        <w:spacing w:after="0"/>
        <w:ind w:right="-212"/>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ab/>
      </w:r>
      <w:r>
        <w:rPr>
          <w:rFonts w:ascii="Times New Roman" w:eastAsia="Times New Roman" w:hAnsi="Times New Roman"/>
          <w:sz w:val="24"/>
          <w:szCs w:val="24"/>
          <w:lang w:eastAsia="lt-LT"/>
        </w:rPr>
        <w:tab/>
      </w:r>
      <w:r w:rsidR="00234FCC">
        <w:rPr>
          <w:rFonts w:ascii="Times New Roman" w:eastAsia="Times New Roman" w:hAnsi="Times New Roman"/>
          <w:sz w:val="24"/>
          <w:szCs w:val="24"/>
          <w:lang w:eastAsia="lt-LT"/>
        </w:rPr>
        <w:t>Įstaigos pedagogai, vadovaujami direktoriaus pavaduotojo</w:t>
      </w:r>
      <w:r w:rsidR="00C52D80" w:rsidRPr="006A06DD">
        <w:rPr>
          <w:rFonts w:ascii="Times New Roman" w:eastAsia="Times New Roman" w:hAnsi="Times New Roman"/>
          <w:sz w:val="24"/>
          <w:szCs w:val="24"/>
          <w:lang w:eastAsia="lt-LT"/>
        </w:rPr>
        <w:t xml:space="preserve"> ugdymui</w:t>
      </w:r>
      <w:r>
        <w:rPr>
          <w:rFonts w:ascii="Times New Roman" w:eastAsia="Times New Roman" w:hAnsi="Times New Roman"/>
          <w:sz w:val="24"/>
          <w:szCs w:val="24"/>
          <w:lang w:eastAsia="lt-LT"/>
        </w:rPr>
        <w:t>,</w:t>
      </w:r>
      <w:r w:rsidR="00C52D80" w:rsidRPr="006A06DD">
        <w:rPr>
          <w:rFonts w:ascii="Times New Roman" w:eastAsia="Times New Roman" w:hAnsi="Times New Roman"/>
          <w:sz w:val="24"/>
          <w:szCs w:val="24"/>
          <w:lang w:eastAsia="lt-LT"/>
        </w:rPr>
        <w:t xml:space="preserve"> parengė </w:t>
      </w:r>
      <w:r>
        <w:rPr>
          <w:rFonts w:ascii="Times New Roman" w:hAnsi="Times New Roman"/>
          <w:sz w:val="24"/>
          <w:szCs w:val="24"/>
        </w:rPr>
        <w:t>ilgalaikę 40</w:t>
      </w:r>
      <w:r w:rsidR="00B92CC9">
        <w:rPr>
          <w:rFonts w:ascii="Times New Roman" w:hAnsi="Times New Roman"/>
          <w:sz w:val="24"/>
          <w:szCs w:val="24"/>
        </w:rPr>
        <w:t>-ties</w:t>
      </w:r>
      <w:r>
        <w:rPr>
          <w:rFonts w:ascii="Times New Roman" w:hAnsi="Times New Roman"/>
          <w:sz w:val="24"/>
          <w:szCs w:val="24"/>
        </w:rPr>
        <w:t xml:space="preserve"> valandų programą „</w:t>
      </w:r>
      <w:r w:rsidR="00C52D80" w:rsidRPr="006A06DD">
        <w:rPr>
          <w:rFonts w:ascii="Times New Roman" w:hAnsi="Times New Roman"/>
          <w:sz w:val="24"/>
          <w:szCs w:val="24"/>
        </w:rPr>
        <w:t>Socialinių emocinių kompetencijų ugdymas</w:t>
      </w:r>
      <w:r>
        <w:rPr>
          <w:rFonts w:ascii="Times New Roman" w:hAnsi="Times New Roman"/>
          <w:sz w:val="24"/>
          <w:szCs w:val="24"/>
        </w:rPr>
        <w:t>“</w:t>
      </w:r>
      <w:r w:rsidR="00C52D80" w:rsidRPr="006A06DD">
        <w:rPr>
          <w:rFonts w:ascii="Times New Roman" w:hAnsi="Times New Roman"/>
          <w:sz w:val="24"/>
          <w:szCs w:val="24"/>
        </w:rPr>
        <w:t xml:space="preserve">, kuri </w:t>
      </w:r>
      <w:r w:rsidR="006A06DD" w:rsidRPr="006A06DD">
        <w:rPr>
          <w:rFonts w:ascii="Times New Roman" w:hAnsi="Times New Roman"/>
          <w:sz w:val="24"/>
          <w:szCs w:val="24"/>
        </w:rPr>
        <w:t>labai gerai įvertinta KŠPT metodininkų ir akredituota</w:t>
      </w:r>
      <w:r w:rsidR="001B12CD">
        <w:rPr>
          <w:rFonts w:ascii="Times New Roman" w:hAnsi="Times New Roman"/>
          <w:sz w:val="24"/>
          <w:szCs w:val="24"/>
        </w:rPr>
        <w:t xml:space="preserve"> Nacionalinės švietimo agentūros</w:t>
      </w:r>
      <w:r w:rsidR="00251F26">
        <w:rPr>
          <w:rFonts w:ascii="Times New Roman" w:hAnsi="Times New Roman"/>
          <w:sz w:val="24"/>
          <w:szCs w:val="24"/>
        </w:rPr>
        <w:t>. Ši</w:t>
      </w:r>
      <w:r w:rsidR="00234FCC">
        <w:rPr>
          <w:rFonts w:ascii="Times New Roman" w:hAnsi="Times New Roman"/>
          <w:sz w:val="24"/>
          <w:szCs w:val="24"/>
        </w:rPr>
        <w:t>os programos renginiuose dalyvavo</w:t>
      </w:r>
      <w:r w:rsidR="00B92CC9">
        <w:rPr>
          <w:rFonts w:ascii="Times New Roman" w:hAnsi="Times New Roman"/>
          <w:sz w:val="24"/>
          <w:szCs w:val="24"/>
        </w:rPr>
        <w:t xml:space="preserve"> penkiolika pedagogų ir trys</w:t>
      </w:r>
      <w:r w:rsidR="00251F26">
        <w:rPr>
          <w:rFonts w:ascii="Times New Roman" w:hAnsi="Times New Roman"/>
          <w:sz w:val="24"/>
          <w:szCs w:val="24"/>
        </w:rPr>
        <w:t xml:space="preserve"> specialistai. Mokymai padėjo telkti </w:t>
      </w:r>
      <w:r w:rsidR="00251F26" w:rsidRPr="006A06DD">
        <w:rPr>
          <w:rFonts w:ascii="Times New Roman" w:eastAsia="Times New Roman" w:hAnsi="Times New Roman"/>
          <w:sz w:val="24"/>
          <w:szCs w:val="24"/>
          <w:lang w:eastAsia="lt-LT"/>
        </w:rPr>
        <w:t>veiklią, kūrybingą, atsakingą, aktyvią pedagogų komandą</w:t>
      </w:r>
      <w:r w:rsidR="00234FCC">
        <w:rPr>
          <w:rFonts w:ascii="Times New Roman" w:eastAsia="Times New Roman" w:hAnsi="Times New Roman"/>
          <w:sz w:val="24"/>
          <w:szCs w:val="24"/>
          <w:lang w:eastAsia="lt-LT"/>
        </w:rPr>
        <w:t>. Lektorės dalinosi</w:t>
      </w:r>
      <w:r w:rsidR="00251F26">
        <w:rPr>
          <w:rFonts w:ascii="Times New Roman" w:eastAsia="Times New Roman" w:hAnsi="Times New Roman"/>
          <w:sz w:val="24"/>
          <w:szCs w:val="24"/>
          <w:lang w:eastAsia="lt-LT"/>
        </w:rPr>
        <w:t xml:space="preserve"> sukaupta patirtimi, pagamintomis ugdymo priemonėmis, veiksmingais ugdymo metodais vykdant socialinį emocinį ugdymą. Programą baigsime</w:t>
      </w:r>
      <w:r w:rsidR="0023425C">
        <w:rPr>
          <w:rFonts w:ascii="Times New Roman" w:eastAsia="Times New Roman" w:hAnsi="Times New Roman"/>
          <w:sz w:val="24"/>
          <w:szCs w:val="24"/>
          <w:lang w:eastAsia="lt-LT"/>
        </w:rPr>
        <w:t xml:space="preserve"> vykdyti</w:t>
      </w:r>
      <w:r w:rsidR="00251F26">
        <w:rPr>
          <w:rFonts w:ascii="Times New Roman" w:eastAsia="Times New Roman" w:hAnsi="Times New Roman"/>
          <w:sz w:val="24"/>
          <w:szCs w:val="24"/>
          <w:lang w:eastAsia="lt-LT"/>
        </w:rPr>
        <w:t xml:space="preserve"> 2022 metų gegužės mėnesį.</w:t>
      </w:r>
    </w:p>
    <w:p w:rsidR="005B3585" w:rsidRDefault="00251F26" w:rsidP="002305EE">
      <w:pPr>
        <w:tabs>
          <w:tab w:val="left" w:pos="360"/>
          <w:tab w:val="left" w:pos="851"/>
        </w:tabs>
        <w:spacing w:after="0"/>
        <w:ind w:right="-212"/>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  </w:t>
      </w:r>
      <w:r w:rsidR="00CB12DA">
        <w:rPr>
          <w:rFonts w:ascii="Times New Roman" w:eastAsia="Times New Roman" w:hAnsi="Times New Roman"/>
          <w:sz w:val="24"/>
          <w:szCs w:val="24"/>
          <w:lang w:eastAsia="lt-LT"/>
        </w:rPr>
        <w:tab/>
      </w:r>
      <w:r w:rsidR="00CB12DA">
        <w:rPr>
          <w:rFonts w:ascii="Times New Roman" w:eastAsia="Times New Roman" w:hAnsi="Times New Roman"/>
          <w:sz w:val="24"/>
          <w:szCs w:val="24"/>
          <w:lang w:eastAsia="lt-LT"/>
        </w:rPr>
        <w:tab/>
      </w:r>
      <w:r>
        <w:rPr>
          <w:rFonts w:ascii="Times New Roman" w:eastAsia="Times New Roman" w:hAnsi="Times New Roman"/>
          <w:sz w:val="24"/>
          <w:szCs w:val="24"/>
          <w:lang w:eastAsia="lt-LT"/>
        </w:rPr>
        <w:t>Specialistai dalyvavo mokymuose</w:t>
      </w:r>
      <w:r w:rsidR="00AD2A08" w:rsidRPr="006A06DD">
        <w:rPr>
          <w:rFonts w:ascii="Times New Roman" w:eastAsia="Times New Roman" w:hAnsi="Times New Roman"/>
          <w:sz w:val="24"/>
          <w:szCs w:val="24"/>
          <w:lang w:eastAsia="lt-LT"/>
        </w:rPr>
        <w:t xml:space="preserve"> „Ikimokyklinio ir priešmokyklinio amžiaus vaikų kompetencijų ugdymas panaudojant žaidimą, pat</w:t>
      </w:r>
      <w:r w:rsidR="00980311">
        <w:rPr>
          <w:rFonts w:ascii="Times New Roman" w:eastAsia="Times New Roman" w:hAnsi="Times New Roman"/>
          <w:sz w:val="24"/>
          <w:szCs w:val="24"/>
          <w:lang w:eastAsia="lt-LT"/>
        </w:rPr>
        <w:t>y</w:t>
      </w:r>
      <w:r w:rsidR="00AD2A08" w:rsidRPr="006A06DD">
        <w:rPr>
          <w:rFonts w:ascii="Times New Roman" w:eastAsia="Times New Roman" w:hAnsi="Times New Roman"/>
          <w:sz w:val="24"/>
          <w:szCs w:val="24"/>
          <w:lang w:eastAsia="lt-LT"/>
        </w:rPr>
        <w:t>riminį u</w:t>
      </w:r>
      <w:r>
        <w:rPr>
          <w:rFonts w:ascii="Times New Roman" w:eastAsia="Times New Roman" w:hAnsi="Times New Roman"/>
          <w:sz w:val="24"/>
          <w:szCs w:val="24"/>
          <w:lang w:eastAsia="lt-LT"/>
        </w:rPr>
        <w:t>gdymą ir psichomotorinę veiklą“,</w:t>
      </w:r>
      <w:r w:rsidR="00511FA3" w:rsidRPr="00511FA3">
        <w:rPr>
          <w:rFonts w:ascii="Times New Roman" w:eastAsia="Times New Roman" w:hAnsi="Times New Roman"/>
          <w:sz w:val="24"/>
          <w:szCs w:val="24"/>
          <w:lang w:eastAsia="lt-LT"/>
        </w:rPr>
        <w:t xml:space="preserve"> ,,Vaiko emocijų</w:t>
      </w:r>
      <w:r w:rsidR="00511FA3">
        <w:rPr>
          <w:rFonts w:ascii="Times New Roman" w:eastAsia="Times New Roman" w:hAnsi="Times New Roman"/>
          <w:sz w:val="24"/>
          <w:szCs w:val="24"/>
          <w:lang w:eastAsia="lt-LT"/>
        </w:rPr>
        <w:t xml:space="preserve"> ir netinkamo elgesio valdymas", </w:t>
      </w:r>
      <w:r w:rsidR="005965A6">
        <w:rPr>
          <w:rFonts w:ascii="Times New Roman" w:eastAsia="Times New Roman" w:hAnsi="Times New Roman"/>
          <w:sz w:val="24"/>
          <w:szCs w:val="24"/>
          <w:lang w:eastAsia="lt-LT"/>
        </w:rPr>
        <w:t xml:space="preserve">„Dvidešimt idėjų 2021-ųjų metų muzikiniam ugdymui“, </w:t>
      </w:r>
      <w:r w:rsidR="00511FA3">
        <w:rPr>
          <w:rFonts w:ascii="Times New Roman" w:eastAsia="Times New Roman" w:hAnsi="Times New Roman"/>
          <w:sz w:val="24"/>
          <w:szCs w:val="24"/>
          <w:lang w:eastAsia="lt-LT"/>
        </w:rPr>
        <w:t>„</w:t>
      </w:r>
      <w:r w:rsidR="00511FA3" w:rsidRPr="00511FA3">
        <w:rPr>
          <w:rFonts w:ascii="Times New Roman" w:eastAsia="Times New Roman" w:hAnsi="Times New Roman"/>
          <w:sz w:val="24"/>
          <w:szCs w:val="24"/>
          <w:lang w:eastAsia="lt-LT"/>
        </w:rPr>
        <w:t>Nuotolinio mokymosi iššūkiai. Mokome muzikos, ar apie muziką?</w:t>
      </w:r>
      <w:r w:rsidR="00511FA3">
        <w:rPr>
          <w:rFonts w:ascii="Times New Roman" w:eastAsia="Times New Roman" w:hAnsi="Times New Roman"/>
          <w:sz w:val="24"/>
          <w:szCs w:val="24"/>
          <w:lang w:eastAsia="lt-LT"/>
        </w:rPr>
        <w:t>“.</w:t>
      </w:r>
    </w:p>
    <w:p w:rsidR="00511FA3" w:rsidRPr="006A06DD" w:rsidRDefault="00234FCC" w:rsidP="002305EE">
      <w:pPr>
        <w:tabs>
          <w:tab w:val="left" w:pos="360"/>
          <w:tab w:val="left" w:pos="851"/>
        </w:tabs>
        <w:spacing w:after="0"/>
        <w:ind w:right="-212"/>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     </w:t>
      </w:r>
      <w:r w:rsidR="00CB12DA">
        <w:rPr>
          <w:rFonts w:ascii="Times New Roman" w:eastAsia="Times New Roman" w:hAnsi="Times New Roman"/>
          <w:sz w:val="24"/>
          <w:szCs w:val="24"/>
          <w:lang w:eastAsia="lt-LT"/>
        </w:rPr>
        <w:tab/>
      </w:r>
      <w:r w:rsidR="00CB12DA">
        <w:rPr>
          <w:rFonts w:ascii="Times New Roman" w:eastAsia="Times New Roman" w:hAnsi="Times New Roman"/>
          <w:sz w:val="24"/>
          <w:szCs w:val="24"/>
          <w:lang w:eastAsia="lt-LT"/>
        </w:rPr>
        <w:tab/>
      </w:r>
      <w:r>
        <w:rPr>
          <w:rFonts w:ascii="Times New Roman" w:eastAsia="Times New Roman" w:hAnsi="Times New Roman"/>
          <w:sz w:val="24"/>
          <w:szCs w:val="24"/>
          <w:lang w:eastAsia="lt-LT"/>
        </w:rPr>
        <w:t>Dalyvavome</w:t>
      </w:r>
      <w:r w:rsidR="00511FA3">
        <w:rPr>
          <w:rFonts w:ascii="Times New Roman" w:eastAsia="Times New Roman" w:hAnsi="Times New Roman"/>
          <w:sz w:val="24"/>
          <w:szCs w:val="24"/>
          <w:lang w:eastAsia="lt-LT"/>
        </w:rPr>
        <w:t xml:space="preserve"> nacionalinėje </w:t>
      </w:r>
      <w:r w:rsidR="0023425C">
        <w:rPr>
          <w:rFonts w:ascii="Times New Roman" w:eastAsia="Times New Roman" w:hAnsi="Times New Roman"/>
          <w:sz w:val="24"/>
          <w:szCs w:val="24"/>
          <w:lang w:eastAsia="lt-LT"/>
        </w:rPr>
        <w:t>konferencijoj</w:t>
      </w:r>
      <w:r w:rsidR="00511FA3">
        <w:rPr>
          <w:rFonts w:ascii="Times New Roman" w:eastAsia="Times New Roman" w:hAnsi="Times New Roman"/>
          <w:sz w:val="24"/>
          <w:szCs w:val="24"/>
          <w:lang w:eastAsia="lt-LT"/>
        </w:rPr>
        <w:t>e ,,Nuo iki MO“, Trakų švietimo centro organizuotoje</w:t>
      </w:r>
      <w:r w:rsidR="00511FA3" w:rsidRPr="00511FA3">
        <w:rPr>
          <w:rFonts w:ascii="Times New Roman" w:eastAsia="Times New Roman" w:hAnsi="Times New Roman"/>
          <w:sz w:val="24"/>
          <w:szCs w:val="24"/>
          <w:lang w:eastAsia="lt-LT"/>
        </w:rPr>
        <w:t xml:space="preserve"> </w:t>
      </w:r>
      <w:r w:rsidR="00511FA3">
        <w:rPr>
          <w:rFonts w:ascii="Times New Roman" w:eastAsia="Times New Roman" w:hAnsi="Times New Roman"/>
          <w:sz w:val="24"/>
          <w:szCs w:val="24"/>
          <w:lang w:eastAsia="lt-LT"/>
        </w:rPr>
        <w:t>konferencijoje „</w:t>
      </w:r>
      <w:r w:rsidR="00511FA3" w:rsidRPr="00511FA3">
        <w:rPr>
          <w:rFonts w:ascii="Times New Roman" w:eastAsia="Times New Roman" w:hAnsi="Times New Roman"/>
          <w:sz w:val="24"/>
          <w:szCs w:val="24"/>
          <w:lang w:eastAsia="lt-LT"/>
        </w:rPr>
        <w:t>Darželis šiandien. Sklandus darbas grupėse</w:t>
      </w:r>
      <w:r w:rsidR="00511FA3">
        <w:rPr>
          <w:rFonts w:ascii="Times New Roman" w:eastAsia="Times New Roman" w:hAnsi="Times New Roman"/>
          <w:sz w:val="24"/>
          <w:szCs w:val="24"/>
          <w:lang w:eastAsia="lt-LT"/>
        </w:rPr>
        <w:t>“, p</w:t>
      </w:r>
      <w:r w:rsidR="0023425C">
        <w:rPr>
          <w:rFonts w:ascii="Times New Roman" w:eastAsia="Times New Roman" w:hAnsi="Times New Roman"/>
          <w:sz w:val="24"/>
          <w:szCs w:val="24"/>
          <w:lang w:eastAsia="lt-LT"/>
        </w:rPr>
        <w:t>raktinės</w:t>
      </w:r>
      <w:r w:rsidR="00511FA3">
        <w:rPr>
          <w:rFonts w:ascii="Times New Roman" w:eastAsia="Times New Roman" w:hAnsi="Times New Roman"/>
          <w:sz w:val="24"/>
          <w:szCs w:val="24"/>
          <w:lang w:eastAsia="lt-LT"/>
        </w:rPr>
        <w:t xml:space="preserve">e nuotolinėje </w:t>
      </w:r>
      <w:r w:rsidR="0023425C">
        <w:rPr>
          <w:rFonts w:ascii="Times New Roman" w:eastAsia="Times New Roman" w:hAnsi="Times New Roman"/>
          <w:sz w:val="24"/>
          <w:szCs w:val="24"/>
          <w:lang w:eastAsia="lt-LT"/>
        </w:rPr>
        <w:t>konferencijos</w:t>
      </w:r>
      <w:r w:rsidR="00511FA3">
        <w:rPr>
          <w:rFonts w:ascii="Times New Roman" w:eastAsia="Times New Roman" w:hAnsi="Times New Roman"/>
          <w:sz w:val="24"/>
          <w:szCs w:val="24"/>
          <w:lang w:eastAsia="lt-LT"/>
        </w:rPr>
        <w:t>e</w:t>
      </w:r>
      <w:r w:rsidR="00CB12DA">
        <w:rPr>
          <w:rFonts w:ascii="Times New Roman" w:eastAsia="Times New Roman" w:hAnsi="Times New Roman"/>
          <w:sz w:val="24"/>
          <w:szCs w:val="24"/>
          <w:lang w:eastAsia="lt-LT"/>
        </w:rPr>
        <w:t xml:space="preserve"> „</w:t>
      </w:r>
      <w:r w:rsidR="00511FA3" w:rsidRPr="00511FA3">
        <w:rPr>
          <w:rFonts w:ascii="Times New Roman" w:eastAsia="Times New Roman" w:hAnsi="Times New Roman"/>
          <w:sz w:val="24"/>
          <w:szCs w:val="24"/>
          <w:lang w:eastAsia="lt-LT"/>
        </w:rPr>
        <w:t>Laimingas mokytojas“</w:t>
      </w:r>
      <w:r w:rsidR="00511FA3">
        <w:rPr>
          <w:rFonts w:ascii="Times New Roman" w:eastAsia="Times New Roman" w:hAnsi="Times New Roman"/>
          <w:sz w:val="24"/>
          <w:szCs w:val="24"/>
          <w:lang w:eastAsia="lt-LT"/>
        </w:rPr>
        <w:t>,</w:t>
      </w:r>
      <w:r w:rsidR="00511FA3" w:rsidRPr="00511FA3">
        <w:rPr>
          <w:rFonts w:ascii="Times New Roman" w:eastAsia="Times New Roman" w:hAnsi="Times New Roman"/>
          <w:sz w:val="24"/>
          <w:szCs w:val="24"/>
          <w:lang w:eastAsia="lt-LT"/>
        </w:rPr>
        <w:t xml:space="preserve"> </w:t>
      </w:r>
      <w:r w:rsidR="00511FA3">
        <w:rPr>
          <w:rFonts w:ascii="Times New Roman" w:eastAsia="Times New Roman" w:hAnsi="Times New Roman"/>
          <w:sz w:val="24"/>
          <w:szCs w:val="24"/>
          <w:lang w:eastAsia="lt-LT"/>
        </w:rPr>
        <w:t>„</w:t>
      </w:r>
      <w:r w:rsidR="00511FA3" w:rsidRPr="00511FA3">
        <w:rPr>
          <w:rFonts w:ascii="Times New Roman" w:eastAsia="Times New Roman" w:hAnsi="Times New Roman"/>
          <w:sz w:val="24"/>
          <w:szCs w:val="24"/>
          <w:lang w:eastAsia="lt-LT"/>
        </w:rPr>
        <w:t>Bendravimas, suprantamas visiems</w:t>
      </w:r>
      <w:r w:rsidR="0023425C">
        <w:rPr>
          <w:rFonts w:ascii="Times New Roman" w:eastAsia="Times New Roman" w:hAnsi="Times New Roman"/>
          <w:sz w:val="24"/>
          <w:szCs w:val="24"/>
          <w:lang w:eastAsia="lt-LT"/>
        </w:rPr>
        <w:t>“,</w:t>
      </w:r>
      <w:r w:rsidR="00511FA3">
        <w:rPr>
          <w:rFonts w:ascii="Times New Roman" w:eastAsia="Times New Roman" w:hAnsi="Times New Roman"/>
          <w:sz w:val="24"/>
          <w:szCs w:val="24"/>
          <w:lang w:eastAsia="lt-LT"/>
        </w:rPr>
        <w:t xml:space="preserve"> „Nenustokime judėti”</w:t>
      </w:r>
      <w:r w:rsidR="00511FA3" w:rsidRPr="00511FA3">
        <w:rPr>
          <w:rFonts w:ascii="Times New Roman" w:eastAsia="Times New Roman" w:hAnsi="Times New Roman"/>
          <w:sz w:val="24"/>
          <w:szCs w:val="24"/>
          <w:lang w:eastAsia="lt-LT"/>
        </w:rPr>
        <w:t xml:space="preserve"> pagal projektą “Lietuvos mažųjų žaidynės</w:t>
      </w:r>
      <w:r w:rsidR="00511FA3">
        <w:rPr>
          <w:rFonts w:ascii="Times New Roman" w:eastAsia="Times New Roman" w:hAnsi="Times New Roman"/>
          <w:sz w:val="24"/>
          <w:szCs w:val="24"/>
          <w:lang w:eastAsia="lt-LT"/>
        </w:rPr>
        <w:t>,</w:t>
      </w:r>
      <w:r w:rsidR="00511FA3" w:rsidRPr="00511FA3">
        <w:rPr>
          <w:rFonts w:ascii="Times New Roman" w:eastAsia="Times New Roman" w:hAnsi="Times New Roman"/>
          <w:sz w:val="24"/>
          <w:szCs w:val="24"/>
          <w:lang w:eastAsia="lt-LT"/>
        </w:rPr>
        <w:t xml:space="preserve"> 2021”</w:t>
      </w:r>
      <w:r w:rsidR="00511FA3">
        <w:rPr>
          <w:rFonts w:ascii="Times New Roman" w:eastAsia="Times New Roman" w:hAnsi="Times New Roman"/>
          <w:sz w:val="24"/>
          <w:szCs w:val="24"/>
          <w:lang w:eastAsia="lt-LT"/>
        </w:rPr>
        <w:t xml:space="preserve">, </w:t>
      </w:r>
      <w:r w:rsidR="0023425C">
        <w:rPr>
          <w:rFonts w:ascii="Times New Roman" w:eastAsia="Times New Roman" w:hAnsi="Times New Roman"/>
          <w:sz w:val="24"/>
          <w:szCs w:val="24"/>
          <w:lang w:eastAsia="lt-LT"/>
        </w:rPr>
        <w:t xml:space="preserve">Mažeikių švietimo centro organizuotoje konferencijoje </w:t>
      </w:r>
      <w:r w:rsidR="0023425C" w:rsidRPr="0023425C">
        <w:rPr>
          <w:rFonts w:ascii="Times New Roman" w:eastAsia="Times New Roman" w:hAnsi="Times New Roman"/>
          <w:sz w:val="24"/>
          <w:szCs w:val="24"/>
          <w:lang w:eastAsia="lt-LT"/>
        </w:rPr>
        <w:t xml:space="preserve"> „Vaikų kultūros ugdymas։ gerosios patirties sklaida“</w:t>
      </w:r>
      <w:r w:rsidR="0023425C">
        <w:rPr>
          <w:rFonts w:ascii="Times New Roman" w:eastAsia="Times New Roman" w:hAnsi="Times New Roman"/>
          <w:sz w:val="24"/>
          <w:szCs w:val="24"/>
          <w:lang w:eastAsia="lt-LT"/>
        </w:rPr>
        <w:t>.</w:t>
      </w:r>
    </w:p>
    <w:p w:rsidR="005B3585" w:rsidRPr="0023425C" w:rsidRDefault="0023425C" w:rsidP="0023425C">
      <w:pPr>
        <w:tabs>
          <w:tab w:val="left" w:pos="360"/>
          <w:tab w:val="left" w:pos="851"/>
        </w:tabs>
        <w:spacing w:after="0"/>
        <w:ind w:right="-212"/>
        <w:rPr>
          <w:rFonts w:ascii="Times New Roman" w:eastAsia="Times New Roman" w:hAnsi="Times New Roman"/>
          <w:sz w:val="24"/>
          <w:szCs w:val="24"/>
          <w:lang w:eastAsia="lt-LT"/>
        </w:rPr>
      </w:pPr>
      <w:r>
        <w:rPr>
          <w:rFonts w:ascii="Times New Roman" w:hAnsi="Times New Roman"/>
          <w:sz w:val="24"/>
          <w:szCs w:val="24"/>
        </w:rPr>
        <w:t xml:space="preserve">    </w:t>
      </w:r>
      <w:r w:rsidR="00CB12DA">
        <w:rPr>
          <w:rFonts w:ascii="Times New Roman" w:hAnsi="Times New Roman"/>
          <w:sz w:val="24"/>
          <w:szCs w:val="24"/>
        </w:rPr>
        <w:tab/>
      </w:r>
      <w:r w:rsidR="00CB12DA">
        <w:rPr>
          <w:rFonts w:ascii="Times New Roman" w:hAnsi="Times New Roman"/>
          <w:sz w:val="24"/>
          <w:szCs w:val="24"/>
        </w:rPr>
        <w:tab/>
      </w:r>
      <w:r w:rsidR="00234FCC">
        <w:rPr>
          <w:rFonts w:ascii="Times New Roman" w:hAnsi="Times New Roman"/>
          <w:sz w:val="24"/>
          <w:szCs w:val="24"/>
        </w:rPr>
        <w:t>Dalyvavome</w:t>
      </w:r>
      <w:r w:rsidR="006A06DD" w:rsidRPr="0023425C">
        <w:rPr>
          <w:rFonts w:ascii="Times New Roman" w:hAnsi="Times New Roman"/>
          <w:sz w:val="24"/>
          <w:szCs w:val="24"/>
        </w:rPr>
        <w:t xml:space="preserve"> rekomendacijų ikimokyklinio ugdymo pedagogams „Ž</w:t>
      </w:r>
      <w:r w:rsidR="00511FA3" w:rsidRPr="0023425C">
        <w:rPr>
          <w:rFonts w:ascii="Times New Roman" w:hAnsi="Times New Roman"/>
          <w:sz w:val="24"/>
          <w:szCs w:val="24"/>
        </w:rPr>
        <w:t>aismė ir atradimai“ pristatyme pagal</w:t>
      </w:r>
      <w:r w:rsidR="006A06DD" w:rsidRPr="0023425C">
        <w:rPr>
          <w:rFonts w:ascii="Times New Roman" w:hAnsi="Times New Roman"/>
          <w:sz w:val="24"/>
          <w:szCs w:val="24"/>
        </w:rPr>
        <w:t xml:space="preserve"> projektą „Inovacijos vaikų darželyje“.</w:t>
      </w:r>
    </w:p>
    <w:p w:rsidR="009F6745" w:rsidRPr="0094089E" w:rsidRDefault="009F6745" w:rsidP="002305EE">
      <w:pPr>
        <w:tabs>
          <w:tab w:val="left" w:pos="360"/>
          <w:tab w:val="left" w:pos="851"/>
        </w:tabs>
        <w:spacing w:after="0"/>
        <w:ind w:right="-212"/>
        <w:jc w:val="both"/>
        <w:rPr>
          <w:rFonts w:ascii="Times New Roman" w:eastAsia="Times New Roman" w:hAnsi="Times New Roman"/>
          <w:color w:val="000000"/>
          <w:sz w:val="24"/>
          <w:szCs w:val="24"/>
        </w:rPr>
      </w:pPr>
      <w:r>
        <w:rPr>
          <w:rFonts w:ascii="Times New Roman" w:hAnsi="Times New Roman"/>
          <w:sz w:val="24"/>
          <w:szCs w:val="24"/>
          <w:lang w:eastAsia="lt-LT"/>
        </w:rPr>
        <w:lastRenderedPageBreak/>
        <w:t xml:space="preserve">   </w:t>
      </w:r>
      <w:r w:rsidR="00A6572D">
        <w:rPr>
          <w:rFonts w:ascii="Times New Roman" w:hAnsi="Times New Roman"/>
          <w:sz w:val="24"/>
          <w:szCs w:val="24"/>
          <w:lang w:eastAsia="lt-LT"/>
        </w:rPr>
        <w:t xml:space="preserve">           </w:t>
      </w:r>
      <w:r w:rsidR="007D2F0B">
        <w:rPr>
          <w:rFonts w:ascii="Times New Roman" w:hAnsi="Times New Roman"/>
          <w:sz w:val="24"/>
          <w:szCs w:val="24"/>
          <w:lang w:eastAsia="lt-LT"/>
        </w:rPr>
        <w:t>Ketvirtas veiklos plano uždavinys buvo</w:t>
      </w:r>
      <w:r>
        <w:rPr>
          <w:rFonts w:ascii="Times New Roman" w:hAnsi="Times New Roman"/>
          <w:sz w:val="24"/>
          <w:szCs w:val="24"/>
          <w:lang w:eastAsia="lt-LT"/>
        </w:rPr>
        <w:t xml:space="preserve"> </w:t>
      </w:r>
      <w:r w:rsidRPr="007D2F0B">
        <w:rPr>
          <w:rFonts w:ascii="Times New Roman" w:hAnsi="Times New Roman"/>
          <w:b/>
          <w:sz w:val="24"/>
          <w:szCs w:val="24"/>
          <w:lang w:eastAsia="lt-LT"/>
        </w:rPr>
        <w:t>parengti įstaigos strateginį planą 2022</w:t>
      </w:r>
      <w:r w:rsidR="00CB12DA">
        <w:rPr>
          <w:rFonts w:ascii="Times New Roman" w:hAnsi="Times New Roman"/>
          <w:b/>
          <w:sz w:val="24"/>
          <w:szCs w:val="24"/>
          <w:lang w:eastAsia="lt-LT"/>
        </w:rPr>
        <w:t>–</w:t>
      </w:r>
      <w:r w:rsidRPr="007D2F0B">
        <w:rPr>
          <w:rFonts w:ascii="Times New Roman" w:hAnsi="Times New Roman"/>
          <w:b/>
          <w:sz w:val="24"/>
          <w:szCs w:val="24"/>
          <w:lang w:eastAsia="lt-LT"/>
        </w:rPr>
        <w:t>2024 m</w:t>
      </w:r>
      <w:r w:rsidR="00CB12DA">
        <w:rPr>
          <w:rFonts w:ascii="Times New Roman" w:hAnsi="Times New Roman"/>
          <w:b/>
          <w:sz w:val="24"/>
          <w:szCs w:val="24"/>
          <w:lang w:eastAsia="lt-LT"/>
        </w:rPr>
        <w:t>etams.</w:t>
      </w:r>
      <w:r w:rsidRPr="007D2F0B">
        <w:rPr>
          <w:rFonts w:ascii="Times New Roman" w:hAnsi="Times New Roman"/>
          <w:b/>
          <w:sz w:val="24"/>
          <w:szCs w:val="24"/>
          <w:lang w:eastAsia="lt-LT"/>
        </w:rPr>
        <w:t xml:space="preserve"> </w:t>
      </w:r>
      <w:r w:rsidR="007D2F0B">
        <w:rPr>
          <w:rFonts w:ascii="Times New Roman" w:hAnsi="Times New Roman"/>
          <w:b/>
          <w:color w:val="FF0000"/>
          <w:sz w:val="24"/>
          <w:szCs w:val="24"/>
          <w:lang w:eastAsia="lt-LT"/>
        </w:rPr>
        <w:t xml:space="preserve"> </w:t>
      </w:r>
      <w:r w:rsidR="007D2F0B" w:rsidRPr="00F50E56">
        <w:rPr>
          <w:rFonts w:ascii="Times New Roman" w:hAnsi="Times New Roman"/>
          <w:sz w:val="24"/>
          <w:szCs w:val="24"/>
          <w:lang w:eastAsia="lt-LT"/>
        </w:rPr>
        <w:t>2021 m.</w:t>
      </w:r>
      <w:r w:rsidR="00C2382E">
        <w:rPr>
          <w:rFonts w:ascii="Times New Roman" w:hAnsi="Times New Roman"/>
          <w:sz w:val="24"/>
          <w:szCs w:val="24"/>
          <w:lang w:eastAsia="lt-LT"/>
        </w:rPr>
        <w:t xml:space="preserve"> lapkričio mėn</w:t>
      </w:r>
      <w:r w:rsidR="00CB12DA">
        <w:rPr>
          <w:rFonts w:ascii="Times New Roman" w:hAnsi="Times New Roman"/>
          <w:sz w:val="24"/>
          <w:szCs w:val="24"/>
          <w:lang w:eastAsia="lt-LT"/>
        </w:rPr>
        <w:t>.</w:t>
      </w:r>
      <w:r w:rsidR="00F50E56">
        <w:rPr>
          <w:rFonts w:ascii="Times New Roman" w:hAnsi="Times New Roman"/>
          <w:sz w:val="24"/>
          <w:szCs w:val="24"/>
          <w:lang w:eastAsia="lt-LT"/>
        </w:rPr>
        <w:t xml:space="preserve"> </w:t>
      </w:r>
      <w:r w:rsidR="007D2F0B" w:rsidRPr="00F50E56">
        <w:rPr>
          <w:rFonts w:ascii="Times New Roman" w:hAnsi="Times New Roman"/>
          <w:sz w:val="24"/>
          <w:szCs w:val="24"/>
          <w:lang w:eastAsia="lt-LT"/>
        </w:rPr>
        <w:t xml:space="preserve">direktoriaus </w:t>
      </w:r>
      <w:r w:rsidRPr="00F50E56">
        <w:rPr>
          <w:rFonts w:ascii="Times New Roman" w:hAnsi="Times New Roman"/>
          <w:sz w:val="24"/>
          <w:szCs w:val="24"/>
          <w:lang w:eastAsia="lt-LT"/>
        </w:rPr>
        <w:t>į</w:t>
      </w:r>
      <w:r w:rsidR="007D2F0B" w:rsidRPr="00F50E56">
        <w:rPr>
          <w:rFonts w:ascii="Times New Roman" w:hAnsi="Times New Roman"/>
          <w:sz w:val="24"/>
          <w:szCs w:val="24"/>
          <w:lang w:eastAsia="lt-LT"/>
        </w:rPr>
        <w:t>sakymu</w:t>
      </w:r>
      <w:r w:rsidR="00F50E56">
        <w:rPr>
          <w:rFonts w:ascii="Times New Roman" w:hAnsi="Times New Roman"/>
          <w:sz w:val="24"/>
          <w:szCs w:val="24"/>
          <w:lang w:eastAsia="lt-LT"/>
        </w:rPr>
        <w:t xml:space="preserve"> buvo</w:t>
      </w:r>
      <w:r w:rsidR="007D2F0B" w:rsidRPr="00F50E56">
        <w:rPr>
          <w:rFonts w:ascii="Times New Roman" w:hAnsi="Times New Roman"/>
          <w:sz w:val="24"/>
          <w:szCs w:val="24"/>
          <w:lang w:eastAsia="lt-LT"/>
        </w:rPr>
        <w:t xml:space="preserve"> sukurta darbo grupė </w:t>
      </w:r>
      <w:r w:rsidR="00F50E56">
        <w:rPr>
          <w:rFonts w:ascii="Times New Roman" w:hAnsi="Times New Roman"/>
          <w:sz w:val="24"/>
          <w:szCs w:val="24"/>
          <w:lang w:eastAsia="lt-LT"/>
        </w:rPr>
        <w:t>strateginiam planui rengti. A</w:t>
      </w:r>
      <w:r w:rsidR="00832A73">
        <w:rPr>
          <w:rFonts w:ascii="Times New Roman" w:hAnsi="Times New Roman"/>
          <w:sz w:val="24"/>
          <w:szCs w:val="24"/>
          <w:lang w:eastAsia="lt-LT"/>
        </w:rPr>
        <w:t>tlikta SSGG analizė, numatyti trijų metų veiklos tikslai, uždaviniai ir priemonės.</w:t>
      </w:r>
      <w:r w:rsidR="00A6572D">
        <w:rPr>
          <w:rFonts w:ascii="Times New Roman" w:hAnsi="Times New Roman"/>
          <w:sz w:val="24"/>
          <w:szCs w:val="24"/>
          <w:lang w:eastAsia="lt-LT"/>
        </w:rPr>
        <w:t xml:space="preserve"> Su strateginio plano projektu supažindinti  darbuotojai.</w:t>
      </w:r>
    </w:p>
    <w:p w:rsidR="00364C32" w:rsidRPr="007D2F0B" w:rsidRDefault="00364C32" w:rsidP="002305EE">
      <w:pPr>
        <w:tabs>
          <w:tab w:val="left" w:pos="360"/>
          <w:tab w:val="left" w:pos="851"/>
        </w:tabs>
        <w:spacing w:after="0"/>
        <w:ind w:right="-212"/>
        <w:jc w:val="both"/>
        <w:rPr>
          <w:rFonts w:ascii="Times New Roman" w:hAnsi="Times New Roman"/>
          <w:sz w:val="24"/>
          <w:szCs w:val="24"/>
        </w:rPr>
      </w:pPr>
      <w:r>
        <w:rPr>
          <w:rFonts w:ascii="Times New Roman" w:hAnsi="Times New Roman"/>
          <w:b/>
          <w:sz w:val="24"/>
          <w:szCs w:val="24"/>
        </w:rPr>
        <w:t xml:space="preserve">            </w:t>
      </w:r>
      <w:r w:rsidR="00271E33">
        <w:rPr>
          <w:rFonts w:ascii="Times New Roman" w:hAnsi="Times New Roman"/>
          <w:b/>
          <w:sz w:val="24"/>
          <w:szCs w:val="24"/>
        </w:rPr>
        <w:tab/>
      </w:r>
      <w:r w:rsidRPr="00324EED">
        <w:rPr>
          <w:rFonts w:ascii="Times New Roman" w:hAnsi="Times New Roman"/>
          <w:b/>
          <w:sz w:val="24"/>
          <w:szCs w:val="24"/>
        </w:rPr>
        <w:t>Pagalbos teikimas.</w:t>
      </w:r>
      <w:r>
        <w:rPr>
          <w:rFonts w:ascii="Times New Roman" w:hAnsi="Times New Roman"/>
          <w:b/>
          <w:sz w:val="24"/>
          <w:szCs w:val="24"/>
        </w:rPr>
        <w:t xml:space="preserve"> </w:t>
      </w:r>
      <w:r w:rsidR="007D2F0B" w:rsidRPr="007D2F0B">
        <w:rPr>
          <w:rFonts w:ascii="Times New Roman" w:hAnsi="Times New Roman"/>
          <w:b/>
          <w:sz w:val="24"/>
          <w:szCs w:val="24"/>
        </w:rPr>
        <w:t>S</w:t>
      </w:r>
      <w:r w:rsidR="00832A73">
        <w:rPr>
          <w:rFonts w:ascii="Times New Roman" w:hAnsi="Times New Roman"/>
          <w:sz w:val="24"/>
          <w:szCs w:val="24"/>
        </w:rPr>
        <w:t>pecialiųjų ugdymosi poreikių turinčių ugdytinių skaičius 2021 metų rugsėjo 1-ai dienai yra 29 ugdytiniai</w:t>
      </w:r>
      <w:r>
        <w:rPr>
          <w:rFonts w:ascii="Times New Roman" w:hAnsi="Times New Roman"/>
          <w:sz w:val="24"/>
          <w:szCs w:val="24"/>
        </w:rPr>
        <w:t>.</w:t>
      </w:r>
      <w:r w:rsidR="00460DB9">
        <w:rPr>
          <w:rFonts w:ascii="Times New Roman" w:hAnsi="Times New Roman"/>
          <w:sz w:val="24"/>
          <w:szCs w:val="24"/>
        </w:rPr>
        <w:t xml:space="preserve"> 2021 metais </w:t>
      </w:r>
      <w:r w:rsidR="00C77D95">
        <w:rPr>
          <w:rFonts w:ascii="Times New Roman" w:hAnsi="Times New Roman"/>
          <w:sz w:val="24"/>
          <w:szCs w:val="24"/>
        </w:rPr>
        <w:t xml:space="preserve"> l</w:t>
      </w:r>
      <w:r w:rsidR="00460DB9">
        <w:rPr>
          <w:rFonts w:ascii="Times New Roman" w:hAnsi="Times New Roman"/>
          <w:sz w:val="24"/>
          <w:szCs w:val="24"/>
        </w:rPr>
        <w:t>ogopedo pagalba buvo teikiama 47</w:t>
      </w:r>
      <w:r w:rsidR="002A47EC">
        <w:rPr>
          <w:rFonts w:ascii="Times New Roman" w:hAnsi="Times New Roman"/>
          <w:sz w:val="24"/>
          <w:szCs w:val="24"/>
        </w:rPr>
        <w:t>-iems</w:t>
      </w:r>
      <w:r w:rsidR="00460DB9">
        <w:rPr>
          <w:rFonts w:ascii="Times New Roman" w:hAnsi="Times New Roman"/>
          <w:sz w:val="24"/>
          <w:szCs w:val="24"/>
        </w:rPr>
        <w:t xml:space="preserve"> ugdytiniams, įveikti 9</w:t>
      </w:r>
      <w:r w:rsidR="00C77D95">
        <w:rPr>
          <w:rFonts w:ascii="Times New Roman" w:hAnsi="Times New Roman"/>
          <w:sz w:val="24"/>
          <w:szCs w:val="24"/>
        </w:rPr>
        <w:t>-jų vaikų kalbo</w:t>
      </w:r>
      <w:r w:rsidR="00460DB9">
        <w:rPr>
          <w:rFonts w:ascii="Times New Roman" w:hAnsi="Times New Roman"/>
          <w:sz w:val="24"/>
          <w:szCs w:val="24"/>
        </w:rPr>
        <w:t>s sutrikimai. Pagalba tęsiama 28</w:t>
      </w:r>
      <w:r w:rsidR="002A47EC">
        <w:rPr>
          <w:rFonts w:ascii="Times New Roman" w:hAnsi="Times New Roman"/>
          <w:sz w:val="24"/>
          <w:szCs w:val="24"/>
        </w:rPr>
        <w:t>-iems</w:t>
      </w:r>
      <w:r w:rsidR="00C77D95">
        <w:rPr>
          <w:rFonts w:ascii="Times New Roman" w:hAnsi="Times New Roman"/>
          <w:sz w:val="24"/>
          <w:szCs w:val="24"/>
        </w:rPr>
        <w:t xml:space="preserve"> vaikams.</w:t>
      </w:r>
      <w:r w:rsidR="00832A73">
        <w:rPr>
          <w:rFonts w:ascii="Times New Roman" w:hAnsi="Times New Roman"/>
          <w:sz w:val="24"/>
          <w:szCs w:val="24"/>
        </w:rPr>
        <w:t xml:space="preserve"> Per metus </w:t>
      </w:r>
      <w:r w:rsidR="0088190F">
        <w:rPr>
          <w:rFonts w:ascii="Times New Roman" w:hAnsi="Times New Roman"/>
          <w:sz w:val="24"/>
          <w:szCs w:val="24"/>
        </w:rPr>
        <w:t xml:space="preserve">pagalbos teikimas </w:t>
      </w:r>
      <w:r>
        <w:rPr>
          <w:rFonts w:ascii="Times New Roman" w:hAnsi="Times New Roman"/>
          <w:sz w:val="24"/>
          <w:szCs w:val="24"/>
        </w:rPr>
        <w:t xml:space="preserve"> </w:t>
      </w:r>
      <w:r w:rsidR="0088190F">
        <w:rPr>
          <w:rFonts w:ascii="Times New Roman" w:hAnsi="Times New Roman"/>
          <w:sz w:val="24"/>
          <w:szCs w:val="24"/>
        </w:rPr>
        <w:t>buvo komplikuotas dėl COVID-19 pandemijos ir įvestų apribojimų</w:t>
      </w:r>
      <w:r w:rsidR="004211DA">
        <w:rPr>
          <w:rFonts w:ascii="Times New Roman" w:hAnsi="Times New Roman"/>
          <w:sz w:val="24"/>
          <w:szCs w:val="24"/>
        </w:rPr>
        <w:t xml:space="preserve"> ir prasto ugdytinių lankomumo</w:t>
      </w:r>
      <w:r w:rsidR="0088190F">
        <w:rPr>
          <w:rFonts w:ascii="Times New Roman" w:hAnsi="Times New Roman"/>
          <w:sz w:val="24"/>
          <w:szCs w:val="24"/>
        </w:rPr>
        <w:t>. Darbas šeimoje nebuvo toks efektyvus, kaip kontakte su logopede, nors visos šeimos gavo individualias konsultacijas bei  atitinkamas užduotis kalbos padarga</w:t>
      </w:r>
      <w:r w:rsidR="00460DB9">
        <w:rPr>
          <w:rFonts w:ascii="Times New Roman" w:hAnsi="Times New Roman"/>
          <w:sz w:val="24"/>
          <w:szCs w:val="24"/>
        </w:rPr>
        <w:t>ms lavinti. D</w:t>
      </w:r>
      <w:r w:rsidR="0088190F">
        <w:rPr>
          <w:rFonts w:ascii="Times New Roman" w:hAnsi="Times New Roman"/>
          <w:sz w:val="24"/>
          <w:szCs w:val="24"/>
        </w:rPr>
        <w:t>alis priešmokyklinukų išė</w:t>
      </w:r>
      <w:r w:rsidR="004211DA">
        <w:rPr>
          <w:rFonts w:ascii="Times New Roman" w:hAnsi="Times New Roman"/>
          <w:sz w:val="24"/>
          <w:szCs w:val="24"/>
        </w:rPr>
        <w:t>jo į mokyklą su nepašalintais kalbos sutrikimais</w:t>
      </w:r>
      <w:r w:rsidR="0088190F">
        <w:rPr>
          <w:rFonts w:ascii="Times New Roman" w:hAnsi="Times New Roman"/>
          <w:sz w:val="24"/>
          <w:szCs w:val="24"/>
        </w:rPr>
        <w:t xml:space="preserve">. Ištirta </w:t>
      </w:r>
      <w:r w:rsidR="004B7454">
        <w:rPr>
          <w:rFonts w:ascii="Times New Roman" w:hAnsi="Times New Roman"/>
          <w:sz w:val="24"/>
          <w:szCs w:val="24"/>
        </w:rPr>
        <w:t>13-os</w:t>
      </w:r>
      <w:r w:rsidR="007F67C6">
        <w:rPr>
          <w:rFonts w:ascii="Times New Roman" w:hAnsi="Times New Roman"/>
          <w:sz w:val="24"/>
          <w:szCs w:val="24"/>
        </w:rPr>
        <w:t xml:space="preserve"> </w:t>
      </w:r>
      <w:r>
        <w:rPr>
          <w:rFonts w:ascii="Times New Roman" w:hAnsi="Times New Roman"/>
          <w:sz w:val="24"/>
          <w:szCs w:val="24"/>
        </w:rPr>
        <w:t>vaikų gebėjimai ir parengtos pažymos dėl logopedo pagalbos t</w:t>
      </w:r>
      <w:r w:rsidR="002A47EC">
        <w:rPr>
          <w:rFonts w:ascii="Times New Roman" w:hAnsi="Times New Roman"/>
          <w:sz w:val="24"/>
          <w:szCs w:val="24"/>
        </w:rPr>
        <w:t>eikimo. Pakartotinai įvertinti dviejų</w:t>
      </w:r>
      <w:r>
        <w:rPr>
          <w:rFonts w:ascii="Times New Roman" w:hAnsi="Times New Roman"/>
          <w:sz w:val="24"/>
          <w:szCs w:val="24"/>
        </w:rPr>
        <w:t xml:space="preserve"> vaikų gebėjim</w:t>
      </w:r>
      <w:r w:rsidR="004B7454">
        <w:rPr>
          <w:rFonts w:ascii="Times New Roman" w:hAnsi="Times New Roman"/>
          <w:sz w:val="24"/>
          <w:szCs w:val="24"/>
        </w:rPr>
        <w:t>ai. D</w:t>
      </w:r>
      <w:r w:rsidR="00C77D95">
        <w:rPr>
          <w:rFonts w:ascii="Times New Roman" w:hAnsi="Times New Roman"/>
          <w:sz w:val="24"/>
          <w:szCs w:val="24"/>
        </w:rPr>
        <w:t>viem</w:t>
      </w:r>
      <w:r w:rsidR="004B7454">
        <w:rPr>
          <w:rFonts w:ascii="Times New Roman" w:hAnsi="Times New Roman"/>
          <w:sz w:val="24"/>
          <w:szCs w:val="24"/>
        </w:rPr>
        <w:t xml:space="preserve"> ugdytin</w:t>
      </w:r>
      <w:r w:rsidR="004B7454" w:rsidRPr="007D2F0B">
        <w:rPr>
          <w:rFonts w:ascii="Times New Roman" w:hAnsi="Times New Roman"/>
          <w:sz w:val="24"/>
          <w:szCs w:val="24"/>
        </w:rPr>
        <w:t>ė</w:t>
      </w:r>
      <w:r w:rsidR="004B7454">
        <w:rPr>
          <w:rFonts w:ascii="Times New Roman" w:hAnsi="Times New Roman"/>
          <w:sz w:val="24"/>
          <w:szCs w:val="24"/>
        </w:rPr>
        <w:t>ms</w:t>
      </w:r>
      <w:r w:rsidR="00C77D95">
        <w:rPr>
          <w:rFonts w:ascii="Times New Roman" w:hAnsi="Times New Roman"/>
          <w:sz w:val="24"/>
          <w:szCs w:val="24"/>
        </w:rPr>
        <w:t xml:space="preserve"> su dideliais poreikiais</w:t>
      </w:r>
      <w:r w:rsidR="004B7454">
        <w:rPr>
          <w:rFonts w:ascii="Times New Roman" w:hAnsi="Times New Roman"/>
          <w:sz w:val="24"/>
          <w:szCs w:val="24"/>
        </w:rPr>
        <w:t xml:space="preserve"> rengtos individualios programos.</w:t>
      </w:r>
      <w:r>
        <w:rPr>
          <w:rFonts w:ascii="Times New Roman" w:hAnsi="Times New Roman"/>
          <w:sz w:val="24"/>
          <w:szCs w:val="24"/>
        </w:rPr>
        <w:t xml:space="preserve"> </w:t>
      </w:r>
      <w:r w:rsidR="00C77D95" w:rsidRPr="007D2F0B">
        <w:rPr>
          <w:rFonts w:ascii="Times New Roman" w:hAnsi="Times New Roman"/>
          <w:sz w:val="24"/>
          <w:szCs w:val="24"/>
        </w:rPr>
        <w:t xml:space="preserve">2021 metais </w:t>
      </w:r>
      <w:r w:rsidR="007D2F0B">
        <w:rPr>
          <w:rFonts w:ascii="Times New Roman" w:hAnsi="Times New Roman"/>
          <w:sz w:val="24"/>
          <w:szCs w:val="24"/>
        </w:rPr>
        <w:t>šioms ugdytinėms ugdymo procese talkino mokytojo padėjėja.</w:t>
      </w:r>
      <w:r w:rsidR="00C77D95" w:rsidRPr="007D2F0B">
        <w:rPr>
          <w:rFonts w:ascii="Times New Roman" w:hAnsi="Times New Roman"/>
          <w:sz w:val="24"/>
          <w:szCs w:val="24"/>
        </w:rPr>
        <w:t xml:space="preserve"> </w:t>
      </w:r>
    </w:p>
    <w:p w:rsidR="0041588E" w:rsidRPr="002A47EC" w:rsidRDefault="0041588E" w:rsidP="002305EE">
      <w:pPr>
        <w:tabs>
          <w:tab w:val="left" w:pos="851"/>
        </w:tabs>
        <w:spacing w:after="0"/>
        <w:jc w:val="both"/>
        <w:rPr>
          <w:rFonts w:ascii="Times New Roman" w:hAnsi="Times New Roman"/>
          <w:sz w:val="24"/>
          <w:szCs w:val="24"/>
        </w:rPr>
      </w:pPr>
      <w:r>
        <w:rPr>
          <w:rFonts w:ascii="Times New Roman" w:hAnsi="Times New Roman"/>
          <w:sz w:val="24"/>
          <w:szCs w:val="24"/>
        </w:rPr>
        <w:t xml:space="preserve">          </w:t>
      </w:r>
      <w:r w:rsidR="00271E33">
        <w:rPr>
          <w:rFonts w:ascii="Times New Roman" w:hAnsi="Times New Roman"/>
          <w:sz w:val="24"/>
          <w:szCs w:val="24"/>
        </w:rPr>
        <w:tab/>
      </w:r>
      <w:r>
        <w:rPr>
          <w:rFonts w:ascii="Times New Roman" w:hAnsi="Times New Roman"/>
          <w:sz w:val="24"/>
          <w:szCs w:val="24"/>
        </w:rPr>
        <w:t xml:space="preserve">Psichologo pagalba </w:t>
      </w:r>
      <w:r w:rsidR="005B3585">
        <w:rPr>
          <w:rFonts w:ascii="Times New Roman" w:hAnsi="Times New Roman"/>
          <w:sz w:val="24"/>
          <w:szCs w:val="24"/>
        </w:rPr>
        <w:t xml:space="preserve">2021 metų I pusmetį </w:t>
      </w:r>
      <w:r>
        <w:rPr>
          <w:rFonts w:ascii="Times New Roman" w:hAnsi="Times New Roman"/>
          <w:sz w:val="24"/>
          <w:szCs w:val="24"/>
        </w:rPr>
        <w:t xml:space="preserve">buvo teikta </w:t>
      </w:r>
      <w:r w:rsidR="005B3585">
        <w:rPr>
          <w:rFonts w:ascii="Times New Roman" w:hAnsi="Times New Roman"/>
          <w:sz w:val="24"/>
          <w:szCs w:val="24"/>
        </w:rPr>
        <w:t>14</w:t>
      </w:r>
      <w:r w:rsidR="002A47EC">
        <w:rPr>
          <w:rFonts w:ascii="Times New Roman" w:hAnsi="Times New Roman"/>
          <w:sz w:val="24"/>
          <w:szCs w:val="24"/>
        </w:rPr>
        <w:t>-ai</w:t>
      </w:r>
      <w:r w:rsidR="00C77D95">
        <w:rPr>
          <w:rFonts w:ascii="Times New Roman" w:hAnsi="Times New Roman"/>
          <w:sz w:val="24"/>
          <w:szCs w:val="24"/>
        </w:rPr>
        <w:t xml:space="preserve"> </w:t>
      </w:r>
      <w:r w:rsidR="005B3585">
        <w:rPr>
          <w:rFonts w:ascii="Times New Roman" w:hAnsi="Times New Roman"/>
          <w:sz w:val="24"/>
          <w:szCs w:val="24"/>
        </w:rPr>
        <w:t xml:space="preserve"> ugdytinių, 14</w:t>
      </w:r>
      <w:r w:rsidR="002A47EC">
        <w:rPr>
          <w:rFonts w:ascii="Times New Roman" w:hAnsi="Times New Roman"/>
          <w:sz w:val="24"/>
          <w:szCs w:val="24"/>
        </w:rPr>
        <w:t>-ai</w:t>
      </w:r>
      <w:r w:rsidR="005B3585">
        <w:rPr>
          <w:rFonts w:ascii="Times New Roman" w:hAnsi="Times New Roman"/>
          <w:sz w:val="24"/>
          <w:szCs w:val="24"/>
        </w:rPr>
        <w:t xml:space="preserve"> tėvų, 10</w:t>
      </w:r>
      <w:r w:rsidR="002A47EC">
        <w:rPr>
          <w:rFonts w:ascii="Times New Roman" w:hAnsi="Times New Roman"/>
          <w:sz w:val="24"/>
          <w:szCs w:val="24"/>
        </w:rPr>
        <w:t>-čiai</w:t>
      </w:r>
      <w:r w:rsidR="00E713E5">
        <w:rPr>
          <w:rFonts w:ascii="Times New Roman" w:hAnsi="Times New Roman"/>
          <w:sz w:val="24"/>
          <w:szCs w:val="24"/>
        </w:rPr>
        <w:t xml:space="preserve"> pedagogų, 2021 metų II pusmetį – </w:t>
      </w:r>
      <w:r w:rsidR="005B3585" w:rsidRPr="002A47EC">
        <w:rPr>
          <w:rFonts w:ascii="Times New Roman" w:hAnsi="Times New Roman"/>
          <w:sz w:val="24"/>
          <w:szCs w:val="24"/>
        </w:rPr>
        <w:t xml:space="preserve"> 15-ai ugdytinių, 12</w:t>
      </w:r>
      <w:r w:rsidR="002A47EC" w:rsidRPr="002A47EC">
        <w:rPr>
          <w:rFonts w:ascii="Times New Roman" w:hAnsi="Times New Roman"/>
          <w:sz w:val="24"/>
          <w:szCs w:val="24"/>
        </w:rPr>
        <w:t>-ai</w:t>
      </w:r>
      <w:r w:rsidR="005B3585" w:rsidRPr="002A47EC">
        <w:rPr>
          <w:rFonts w:ascii="Times New Roman" w:hAnsi="Times New Roman"/>
          <w:sz w:val="24"/>
          <w:szCs w:val="24"/>
        </w:rPr>
        <w:t xml:space="preserve"> tėvų, 12</w:t>
      </w:r>
      <w:r w:rsidR="002A47EC" w:rsidRPr="002A47EC">
        <w:rPr>
          <w:rFonts w:ascii="Times New Roman" w:hAnsi="Times New Roman"/>
          <w:sz w:val="24"/>
          <w:szCs w:val="24"/>
        </w:rPr>
        <w:t>-ai</w:t>
      </w:r>
      <w:r w:rsidR="005B3585" w:rsidRPr="002A47EC">
        <w:rPr>
          <w:rFonts w:ascii="Times New Roman" w:hAnsi="Times New Roman"/>
          <w:sz w:val="24"/>
          <w:szCs w:val="24"/>
        </w:rPr>
        <w:t xml:space="preserve"> pedagogų.</w:t>
      </w:r>
      <w:r w:rsidRPr="002A47EC">
        <w:rPr>
          <w:rFonts w:ascii="Times New Roman" w:hAnsi="Times New Roman"/>
          <w:sz w:val="24"/>
          <w:szCs w:val="24"/>
        </w:rPr>
        <w:t xml:space="preserve"> Dėl emocijų ir elgesio bei bendravimo</w:t>
      </w:r>
      <w:r w:rsidR="005B3585" w:rsidRPr="002A47EC">
        <w:rPr>
          <w:rFonts w:ascii="Times New Roman" w:hAnsi="Times New Roman"/>
          <w:sz w:val="24"/>
          <w:szCs w:val="24"/>
        </w:rPr>
        <w:t xml:space="preserve"> problemų </w:t>
      </w:r>
      <w:r w:rsidRPr="002A47EC">
        <w:rPr>
          <w:rFonts w:ascii="Times New Roman" w:hAnsi="Times New Roman"/>
          <w:sz w:val="24"/>
          <w:szCs w:val="24"/>
        </w:rPr>
        <w:t xml:space="preserve"> konsultuoti </w:t>
      </w:r>
      <w:r w:rsidR="005B3585" w:rsidRPr="002A47EC">
        <w:rPr>
          <w:rFonts w:ascii="Times New Roman" w:hAnsi="Times New Roman"/>
          <w:sz w:val="24"/>
          <w:szCs w:val="24"/>
        </w:rPr>
        <w:t>specialiųjų poreikių vaikai,</w:t>
      </w:r>
      <w:r w:rsidR="005C02EC" w:rsidRPr="002A47EC">
        <w:rPr>
          <w:rFonts w:ascii="Times New Roman" w:hAnsi="Times New Roman"/>
          <w:sz w:val="24"/>
          <w:szCs w:val="24"/>
        </w:rPr>
        <w:t xml:space="preserve"> </w:t>
      </w:r>
      <w:r w:rsidRPr="002A47EC">
        <w:rPr>
          <w:rFonts w:ascii="Times New Roman" w:hAnsi="Times New Roman"/>
          <w:sz w:val="24"/>
          <w:szCs w:val="24"/>
        </w:rPr>
        <w:t>tėvai ir pedagogai.</w:t>
      </w:r>
    </w:p>
    <w:p w:rsidR="00364C32" w:rsidRPr="000B6D60" w:rsidRDefault="0041588E" w:rsidP="00501590">
      <w:pPr>
        <w:tabs>
          <w:tab w:val="left" w:pos="851"/>
        </w:tabs>
        <w:spacing w:after="0"/>
        <w:jc w:val="both"/>
        <w:rPr>
          <w:rFonts w:ascii="Times New Roman" w:hAnsi="Times New Roman"/>
          <w:sz w:val="24"/>
          <w:szCs w:val="24"/>
        </w:rPr>
      </w:pPr>
      <w:r>
        <w:rPr>
          <w:rFonts w:ascii="Times New Roman" w:hAnsi="Times New Roman"/>
          <w:sz w:val="24"/>
          <w:szCs w:val="24"/>
        </w:rPr>
        <w:t xml:space="preserve">         </w:t>
      </w:r>
      <w:r w:rsidR="00364C32">
        <w:rPr>
          <w:rFonts w:ascii="Times New Roman" w:hAnsi="Times New Roman"/>
          <w:sz w:val="24"/>
          <w:szCs w:val="24"/>
        </w:rPr>
        <w:t xml:space="preserve"> </w:t>
      </w:r>
      <w:r w:rsidR="007F67C6">
        <w:rPr>
          <w:rFonts w:ascii="Times New Roman" w:hAnsi="Times New Roman"/>
          <w:sz w:val="24"/>
          <w:szCs w:val="24"/>
        </w:rPr>
        <w:t xml:space="preserve"> </w:t>
      </w:r>
      <w:r w:rsidR="00271E33">
        <w:rPr>
          <w:rFonts w:ascii="Times New Roman" w:hAnsi="Times New Roman"/>
          <w:sz w:val="24"/>
          <w:szCs w:val="24"/>
        </w:rPr>
        <w:tab/>
      </w:r>
      <w:r w:rsidR="00C77D95">
        <w:rPr>
          <w:rFonts w:ascii="Times New Roman" w:hAnsi="Times New Roman"/>
          <w:sz w:val="24"/>
          <w:szCs w:val="24"/>
        </w:rPr>
        <w:t xml:space="preserve">Metų </w:t>
      </w:r>
      <w:r w:rsidR="00C77D95" w:rsidRPr="002A47EC">
        <w:rPr>
          <w:rFonts w:ascii="Times New Roman" w:hAnsi="Times New Roman"/>
          <w:sz w:val="24"/>
          <w:szCs w:val="24"/>
        </w:rPr>
        <w:t>pradžioje 27</w:t>
      </w:r>
      <w:r w:rsidR="002A47EC" w:rsidRPr="002A47EC">
        <w:rPr>
          <w:rFonts w:ascii="Times New Roman" w:hAnsi="Times New Roman"/>
          <w:sz w:val="24"/>
          <w:szCs w:val="24"/>
        </w:rPr>
        <w:t>-iems</w:t>
      </w:r>
      <w:r w:rsidR="000B6D60" w:rsidRPr="002A47EC">
        <w:rPr>
          <w:rFonts w:ascii="Times New Roman" w:hAnsi="Times New Roman"/>
          <w:sz w:val="24"/>
          <w:szCs w:val="24"/>
        </w:rPr>
        <w:t>, o</w:t>
      </w:r>
      <w:r w:rsidR="002305EE" w:rsidRPr="002A47EC">
        <w:rPr>
          <w:rFonts w:ascii="Times New Roman" w:hAnsi="Times New Roman"/>
          <w:sz w:val="24"/>
          <w:szCs w:val="24"/>
        </w:rPr>
        <w:t xml:space="preserve"> metų gale </w:t>
      </w:r>
      <w:r w:rsidR="00FE3494" w:rsidRPr="002A47EC">
        <w:rPr>
          <w:rFonts w:ascii="Times New Roman" w:hAnsi="Times New Roman"/>
          <w:sz w:val="24"/>
          <w:szCs w:val="24"/>
        </w:rPr>
        <w:t xml:space="preserve">19-ai ikimokyklinio </w:t>
      </w:r>
      <w:r w:rsidR="00FE3494">
        <w:rPr>
          <w:rFonts w:ascii="Times New Roman" w:hAnsi="Times New Roman"/>
          <w:sz w:val="24"/>
          <w:szCs w:val="24"/>
        </w:rPr>
        <w:t>amžiaus vaikų</w:t>
      </w:r>
      <w:r w:rsidR="000B6D60" w:rsidRPr="000B6D60">
        <w:rPr>
          <w:rFonts w:ascii="Times New Roman" w:hAnsi="Times New Roman"/>
          <w:sz w:val="24"/>
          <w:szCs w:val="24"/>
        </w:rPr>
        <w:t xml:space="preserve"> mokestis už maitinimąsi </w:t>
      </w:r>
      <w:r w:rsidR="002305EE">
        <w:rPr>
          <w:rFonts w:ascii="Times New Roman" w:hAnsi="Times New Roman"/>
          <w:sz w:val="24"/>
          <w:szCs w:val="24"/>
        </w:rPr>
        <w:t xml:space="preserve">Lopšelyje-darželyje </w:t>
      </w:r>
      <w:r w:rsidR="000B6D60" w:rsidRPr="000B6D60">
        <w:rPr>
          <w:rFonts w:ascii="Times New Roman" w:hAnsi="Times New Roman"/>
          <w:sz w:val="24"/>
          <w:szCs w:val="24"/>
        </w:rPr>
        <w:t>sumažintas 50</w:t>
      </w:r>
      <w:r w:rsidR="002305EE">
        <w:rPr>
          <w:rFonts w:ascii="Times New Roman" w:hAnsi="Times New Roman"/>
          <w:sz w:val="24"/>
          <w:szCs w:val="24"/>
        </w:rPr>
        <w:t xml:space="preserve"> procentų</w:t>
      </w:r>
      <w:r w:rsidR="000B6D60" w:rsidRPr="000B6D60">
        <w:rPr>
          <w:rFonts w:ascii="Times New Roman" w:hAnsi="Times New Roman"/>
          <w:sz w:val="24"/>
          <w:szCs w:val="24"/>
        </w:rPr>
        <w:t xml:space="preserve">. </w:t>
      </w:r>
      <w:r w:rsidR="00C77D95">
        <w:rPr>
          <w:rFonts w:ascii="Times New Roman" w:hAnsi="Times New Roman"/>
          <w:sz w:val="24"/>
          <w:szCs w:val="24"/>
        </w:rPr>
        <w:t>Visi priešmokyklinių grupių ugdytiniai nuo 2021 m. rugsėjo 1 d</w:t>
      </w:r>
      <w:r w:rsidR="00E713E5">
        <w:rPr>
          <w:rFonts w:ascii="Times New Roman" w:hAnsi="Times New Roman"/>
          <w:sz w:val="24"/>
          <w:szCs w:val="24"/>
        </w:rPr>
        <w:t>.</w:t>
      </w:r>
      <w:r w:rsidR="00C77D95">
        <w:rPr>
          <w:rFonts w:ascii="Times New Roman" w:hAnsi="Times New Roman"/>
          <w:sz w:val="24"/>
          <w:szCs w:val="24"/>
        </w:rPr>
        <w:t xml:space="preserve"> gauna nemokamus pietus</w:t>
      </w:r>
      <w:r w:rsidR="000B6D60" w:rsidRPr="000B6D60">
        <w:rPr>
          <w:rFonts w:ascii="Times New Roman" w:hAnsi="Times New Roman"/>
          <w:sz w:val="24"/>
          <w:szCs w:val="24"/>
        </w:rPr>
        <w:t>.</w:t>
      </w:r>
    </w:p>
    <w:p w:rsidR="0026028C" w:rsidRPr="002436F2" w:rsidRDefault="0041588E" w:rsidP="00501590">
      <w:pPr>
        <w:tabs>
          <w:tab w:val="left" w:pos="840"/>
        </w:tabs>
        <w:spacing w:after="0"/>
        <w:jc w:val="both"/>
        <w:rPr>
          <w:rFonts w:ascii="Times New Roman" w:hAnsi="Times New Roman"/>
          <w:sz w:val="24"/>
          <w:szCs w:val="24"/>
        </w:rPr>
      </w:pPr>
      <w:r>
        <w:rPr>
          <w:rFonts w:ascii="Times New Roman" w:hAnsi="Times New Roman"/>
          <w:sz w:val="24"/>
          <w:szCs w:val="24"/>
        </w:rPr>
        <w:t xml:space="preserve">         </w:t>
      </w:r>
      <w:r w:rsidR="007F67C6">
        <w:rPr>
          <w:rFonts w:ascii="Times New Roman" w:hAnsi="Times New Roman"/>
          <w:sz w:val="24"/>
          <w:szCs w:val="24"/>
        </w:rPr>
        <w:t xml:space="preserve"> </w:t>
      </w:r>
      <w:r w:rsidR="00271E33">
        <w:rPr>
          <w:rFonts w:ascii="Times New Roman" w:hAnsi="Times New Roman"/>
          <w:sz w:val="24"/>
          <w:szCs w:val="24"/>
        </w:rPr>
        <w:tab/>
      </w:r>
      <w:r w:rsidR="00364C32" w:rsidRPr="00DB02E4">
        <w:rPr>
          <w:rFonts w:ascii="Times New Roman" w:hAnsi="Times New Roman"/>
          <w:sz w:val="24"/>
          <w:szCs w:val="24"/>
        </w:rPr>
        <w:t xml:space="preserve">Visi įstaigos vaikai dalyvauja ES programoje </w:t>
      </w:r>
      <w:r w:rsidR="002305EE">
        <w:rPr>
          <w:rFonts w:ascii="Times New Roman" w:hAnsi="Times New Roman"/>
          <w:sz w:val="24"/>
          <w:szCs w:val="24"/>
        </w:rPr>
        <w:t>„</w:t>
      </w:r>
      <w:r w:rsidR="00364C32" w:rsidRPr="00DB02E4">
        <w:rPr>
          <w:rFonts w:ascii="Times New Roman" w:hAnsi="Times New Roman"/>
          <w:sz w:val="24"/>
          <w:szCs w:val="24"/>
        </w:rPr>
        <w:t>Vaisių ir daržovių bei pieno ir pieno produktų vartojimo skatinimas ugdymo įstaigose</w:t>
      </w:r>
      <w:r w:rsidR="00364C32">
        <w:rPr>
          <w:rFonts w:ascii="Times New Roman" w:hAnsi="Times New Roman"/>
          <w:sz w:val="24"/>
          <w:szCs w:val="24"/>
        </w:rPr>
        <w:t xml:space="preserve">“. Įgyvendinamos </w:t>
      </w:r>
      <w:r w:rsidR="00364C32" w:rsidRPr="00DB02E4">
        <w:rPr>
          <w:rFonts w:ascii="Times New Roman" w:hAnsi="Times New Roman"/>
          <w:sz w:val="24"/>
          <w:szCs w:val="24"/>
        </w:rPr>
        <w:t xml:space="preserve"> ankstyvoji prevencinė programa „Zipio draugai“, socialinių – emocinių įgūdžių programa „Kimochis“.</w:t>
      </w:r>
      <w:r w:rsidR="00271E33">
        <w:rPr>
          <w:rFonts w:ascii="Times New Roman" w:hAnsi="Times New Roman"/>
          <w:sz w:val="24"/>
          <w:szCs w:val="24"/>
        </w:rPr>
        <w:t xml:space="preserve"> </w:t>
      </w:r>
      <w:r w:rsidR="00364C32">
        <w:rPr>
          <w:rFonts w:ascii="Times New Roman" w:hAnsi="Times New Roman"/>
          <w:sz w:val="24"/>
          <w:szCs w:val="24"/>
        </w:rPr>
        <w:t>V</w:t>
      </w:r>
      <w:r w:rsidR="005B3585">
        <w:rPr>
          <w:rFonts w:ascii="Times New Roman" w:hAnsi="Times New Roman"/>
          <w:sz w:val="24"/>
          <w:szCs w:val="24"/>
        </w:rPr>
        <w:t>yko šeši  v</w:t>
      </w:r>
      <w:r w:rsidR="00364C32" w:rsidRPr="00330EB0">
        <w:rPr>
          <w:rFonts w:ascii="Times New Roman" w:hAnsi="Times New Roman"/>
          <w:sz w:val="24"/>
          <w:szCs w:val="24"/>
        </w:rPr>
        <w:t>aiko gerovės komisijos posėdži</w:t>
      </w:r>
      <w:r w:rsidR="00364C32">
        <w:rPr>
          <w:rFonts w:ascii="Times New Roman" w:hAnsi="Times New Roman"/>
          <w:sz w:val="24"/>
          <w:szCs w:val="24"/>
        </w:rPr>
        <w:t>ai. P</w:t>
      </w:r>
      <w:r w:rsidR="00364C32" w:rsidRPr="00330EB0">
        <w:rPr>
          <w:rFonts w:ascii="Times New Roman" w:hAnsi="Times New Roman"/>
          <w:sz w:val="24"/>
          <w:szCs w:val="24"/>
        </w:rPr>
        <w:t>osėdžiuose aptarti  vaikų socialinio ir emocinio ugdymo, prevencinių programų įgyvendinimo,  kiti su vaiko gerove susiję aspektai, vaikų, turinčių elgesio, socialinių ir psichologinių problemų, klausimai.</w:t>
      </w:r>
      <w:r w:rsidR="007D2F0B">
        <w:rPr>
          <w:rFonts w:ascii="Times New Roman" w:hAnsi="Times New Roman"/>
          <w:sz w:val="24"/>
          <w:szCs w:val="24"/>
        </w:rPr>
        <w:t xml:space="preserve"> Trys </w:t>
      </w:r>
      <w:r w:rsidR="00FE3494">
        <w:rPr>
          <w:rFonts w:ascii="Times New Roman" w:hAnsi="Times New Roman"/>
          <w:sz w:val="24"/>
          <w:szCs w:val="24"/>
        </w:rPr>
        <w:t>šeimos skatintos kreiptis į Vaiko raidos centrą dėl ištyrimo, nes pastebimi vaikų specialūs poreikiai.</w:t>
      </w:r>
      <w:r w:rsidR="000B6D60">
        <w:rPr>
          <w:rFonts w:ascii="Times New Roman" w:hAnsi="Times New Roman"/>
          <w:sz w:val="24"/>
          <w:szCs w:val="24"/>
        </w:rPr>
        <w:t xml:space="preserve"> </w:t>
      </w:r>
      <w:r w:rsidR="00364C32" w:rsidRPr="00356B15">
        <w:rPr>
          <w:rFonts w:ascii="Times New Roman" w:hAnsi="Times New Roman"/>
          <w:sz w:val="24"/>
          <w:szCs w:val="24"/>
        </w:rPr>
        <w:t>Vaiko gerovės komisija bendradarbiavo su Kauno apskrities vaiko teisių apsaugos skyriumi Kėdainių rajone, Kėdainių švietimo pagalbos tarnyba, Kėdainių pagalbos šeimai centru.</w:t>
      </w:r>
    </w:p>
    <w:p w:rsidR="00B4651E" w:rsidRDefault="00B26A21" w:rsidP="002305EE">
      <w:pPr>
        <w:tabs>
          <w:tab w:val="left" w:pos="851"/>
        </w:tabs>
        <w:overflowPunct w:val="0"/>
        <w:spacing w:after="0"/>
        <w:jc w:val="both"/>
        <w:textAlignment w:val="baseline"/>
        <w:rPr>
          <w:rFonts w:ascii="Times New Roman" w:hAnsi="Times New Roman"/>
          <w:sz w:val="24"/>
          <w:szCs w:val="24"/>
        </w:rPr>
      </w:pPr>
      <w:r>
        <w:rPr>
          <w:rFonts w:ascii="Times New Roman" w:hAnsi="Times New Roman"/>
          <w:b/>
          <w:sz w:val="24"/>
          <w:szCs w:val="24"/>
        </w:rPr>
        <w:tab/>
      </w:r>
      <w:r w:rsidR="009C63B7" w:rsidRPr="00324EED">
        <w:rPr>
          <w:rFonts w:ascii="Times New Roman" w:hAnsi="Times New Roman"/>
          <w:b/>
          <w:sz w:val="24"/>
          <w:szCs w:val="24"/>
        </w:rPr>
        <w:t>Neformalus ugdymas.</w:t>
      </w:r>
      <w:r w:rsidR="00C2015B" w:rsidRPr="00C2015B">
        <w:rPr>
          <w:rFonts w:ascii="Times New Roman" w:hAnsi="Times New Roman"/>
          <w:sz w:val="24"/>
          <w:szCs w:val="24"/>
        </w:rPr>
        <w:t xml:space="preserve"> </w:t>
      </w:r>
      <w:r w:rsidR="007D2F0B">
        <w:rPr>
          <w:rFonts w:ascii="Times New Roman" w:hAnsi="Times New Roman"/>
          <w:sz w:val="24"/>
          <w:szCs w:val="24"/>
        </w:rPr>
        <w:t xml:space="preserve"> N</w:t>
      </w:r>
      <w:r w:rsidR="00FE3494">
        <w:rPr>
          <w:rFonts w:ascii="Times New Roman" w:hAnsi="Times New Roman"/>
          <w:sz w:val="24"/>
          <w:szCs w:val="24"/>
        </w:rPr>
        <w:t>eformaliojo ugdymo būrelių veikla</w:t>
      </w:r>
      <w:r w:rsidR="007D2F0B">
        <w:rPr>
          <w:rFonts w:ascii="Times New Roman" w:hAnsi="Times New Roman"/>
          <w:sz w:val="24"/>
          <w:szCs w:val="24"/>
        </w:rPr>
        <w:t xml:space="preserve"> nevyko</w:t>
      </w:r>
      <w:r w:rsidR="00FE3494">
        <w:rPr>
          <w:rFonts w:ascii="Times New Roman" w:hAnsi="Times New Roman"/>
          <w:sz w:val="24"/>
          <w:szCs w:val="24"/>
        </w:rPr>
        <w:t xml:space="preserve">. </w:t>
      </w:r>
      <w:r w:rsidR="007D2F0B">
        <w:rPr>
          <w:rFonts w:ascii="Times New Roman" w:hAnsi="Times New Roman"/>
          <w:sz w:val="24"/>
          <w:szCs w:val="24"/>
        </w:rPr>
        <w:t xml:space="preserve">Pravedant </w:t>
      </w:r>
      <w:r w:rsidR="00FE3494" w:rsidRPr="007D2F0B">
        <w:rPr>
          <w:rFonts w:ascii="Times New Roman" w:hAnsi="Times New Roman"/>
          <w:sz w:val="24"/>
          <w:szCs w:val="24"/>
        </w:rPr>
        <w:t>„Futboliuko</w:t>
      </w:r>
      <w:r w:rsidR="00362EE3" w:rsidRPr="007D2F0B">
        <w:rPr>
          <w:rFonts w:ascii="Times New Roman" w:hAnsi="Times New Roman"/>
          <w:sz w:val="24"/>
          <w:szCs w:val="24"/>
        </w:rPr>
        <w:t>“</w:t>
      </w:r>
      <w:r w:rsidR="007D2F0B" w:rsidRPr="007D2F0B">
        <w:rPr>
          <w:rFonts w:ascii="Times New Roman" w:hAnsi="Times New Roman"/>
          <w:sz w:val="24"/>
          <w:szCs w:val="24"/>
        </w:rPr>
        <w:t xml:space="preserve"> užsiėmimus</w:t>
      </w:r>
      <w:r w:rsidR="00FE3494" w:rsidRPr="007D2F0B">
        <w:rPr>
          <w:rFonts w:ascii="Times New Roman" w:hAnsi="Times New Roman"/>
          <w:sz w:val="24"/>
          <w:szCs w:val="24"/>
        </w:rPr>
        <w:t xml:space="preserve"> </w:t>
      </w:r>
      <w:r w:rsidR="00FE3494">
        <w:rPr>
          <w:rFonts w:ascii="Times New Roman" w:hAnsi="Times New Roman"/>
          <w:sz w:val="24"/>
          <w:szCs w:val="24"/>
        </w:rPr>
        <w:t>buv</w:t>
      </w:r>
      <w:r w:rsidR="00B4651E">
        <w:rPr>
          <w:rFonts w:ascii="Times New Roman" w:hAnsi="Times New Roman"/>
          <w:sz w:val="24"/>
          <w:szCs w:val="24"/>
        </w:rPr>
        <w:t>o atsisakyta bendrų</w:t>
      </w:r>
      <w:r w:rsidR="00FE3494">
        <w:rPr>
          <w:rFonts w:ascii="Times New Roman" w:hAnsi="Times New Roman"/>
          <w:sz w:val="24"/>
          <w:szCs w:val="24"/>
        </w:rPr>
        <w:t xml:space="preserve"> renginių</w:t>
      </w:r>
      <w:r w:rsidR="00B4651E">
        <w:rPr>
          <w:rFonts w:ascii="Times New Roman" w:hAnsi="Times New Roman"/>
          <w:sz w:val="24"/>
          <w:szCs w:val="24"/>
        </w:rPr>
        <w:t>, kuomet žaidime dalyvauja skirtingų grupių vaikai</w:t>
      </w:r>
      <w:r w:rsidR="00FE3494">
        <w:rPr>
          <w:rFonts w:ascii="Times New Roman" w:hAnsi="Times New Roman"/>
          <w:sz w:val="24"/>
          <w:szCs w:val="24"/>
        </w:rPr>
        <w:t xml:space="preserve">. Nuo 2021 metų rugsėjo 1-osios dienos veiklą atnaujino pramoginių šokių studija. </w:t>
      </w:r>
    </w:p>
    <w:p w:rsidR="002D2314" w:rsidRPr="00271E33" w:rsidRDefault="00B4651E" w:rsidP="002305EE">
      <w:pPr>
        <w:tabs>
          <w:tab w:val="left" w:pos="851"/>
        </w:tabs>
        <w:overflowPunct w:val="0"/>
        <w:spacing w:after="0"/>
        <w:jc w:val="both"/>
        <w:textAlignment w:val="baseline"/>
        <w:rPr>
          <w:rFonts w:ascii="Times New Roman" w:hAnsi="Times New Roman"/>
          <w:sz w:val="24"/>
          <w:szCs w:val="24"/>
        </w:rPr>
      </w:pPr>
      <w:r>
        <w:rPr>
          <w:rFonts w:ascii="Times New Roman" w:hAnsi="Times New Roman"/>
          <w:sz w:val="24"/>
          <w:szCs w:val="24"/>
        </w:rPr>
        <w:t xml:space="preserve">              </w:t>
      </w:r>
      <w:r w:rsidR="00FE3494">
        <w:rPr>
          <w:rFonts w:ascii="Times New Roman" w:hAnsi="Times New Roman"/>
          <w:sz w:val="24"/>
          <w:szCs w:val="24"/>
        </w:rPr>
        <w:t>Nuo 2021 m. rugsėjo 1 d</w:t>
      </w:r>
      <w:r w:rsidR="00E713E5">
        <w:rPr>
          <w:rFonts w:ascii="Times New Roman" w:hAnsi="Times New Roman"/>
          <w:sz w:val="24"/>
          <w:szCs w:val="24"/>
        </w:rPr>
        <w:t>.</w:t>
      </w:r>
      <w:r w:rsidR="00FE3494">
        <w:rPr>
          <w:rFonts w:ascii="Times New Roman" w:hAnsi="Times New Roman"/>
          <w:sz w:val="24"/>
          <w:szCs w:val="24"/>
        </w:rPr>
        <w:t xml:space="preserve"> savo veiklą Kėdainių </w:t>
      </w:r>
      <w:r w:rsidR="00FE3494" w:rsidRPr="007D2F0B">
        <w:rPr>
          <w:rFonts w:ascii="Times New Roman" w:hAnsi="Times New Roman"/>
          <w:sz w:val="24"/>
          <w:szCs w:val="24"/>
        </w:rPr>
        <w:t>r</w:t>
      </w:r>
      <w:r w:rsidR="00310506">
        <w:rPr>
          <w:rFonts w:ascii="Times New Roman" w:hAnsi="Times New Roman"/>
          <w:sz w:val="24"/>
          <w:szCs w:val="24"/>
        </w:rPr>
        <w:t>ajono</w:t>
      </w:r>
      <w:r w:rsidR="00FE3494" w:rsidRPr="007D2F0B">
        <w:rPr>
          <w:rFonts w:ascii="Times New Roman" w:hAnsi="Times New Roman"/>
          <w:sz w:val="24"/>
          <w:szCs w:val="24"/>
        </w:rPr>
        <w:t xml:space="preserve"> </w:t>
      </w:r>
      <w:r w:rsidR="00FE3494">
        <w:rPr>
          <w:rFonts w:ascii="Times New Roman" w:hAnsi="Times New Roman"/>
          <w:sz w:val="24"/>
          <w:szCs w:val="24"/>
        </w:rPr>
        <w:t>savivaldybės tarybos sprendimu nutraukė</w:t>
      </w:r>
      <w:r w:rsidR="002D2314" w:rsidRPr="00271E33">
        <w:rPr>
          <w:rFonts w:ascii="Times New Roman" w:hAnsi="Times New Roman"/>
          <w:sz w:val="24"/>
          <w:szCs w:val="24"/>
        </w:rPr>
        <w:t xml:space="preserve"> neforma</w:t>
      </w:r>
      <w:r w:rsidR="00FE3494">
        <w:rPr>
          <w:rFonts w:ascii="Times New Roman" w:hAnsi="Times New Roman"/>
          <w:sz w:val="24"/>
          <w:szCs w:val="24"/>
        </w:rPr>
        <w:t>liojo vaikų švietimo struktūrinis</w:t>
      </w:r>
      <w:r w:rsidR="002D2314" w:rsidRPr="00271E33">
        <w:rPr>
          <w:rFonts w:ascii="Times New Roman" w:hAnsi="Times New Roman"/>
          <w:sz w:val="24"/>
          <w:szCs w:val="24"/>
        </w:rPr>
        <w:t xml:space="preserve"> pada</w:t>
      </w:r>
      <w:r w:rsidR="00FE3494">
        <w:rPr>
          <w:rFonts w:ascii="Times New Roman" w:hAnsi="Times New Roman"/>
          <w:sz w:val="24"/>
          <w:szCs w:val="24"/>
        </w:rPr>
        <w:t>linys šeštadieninė</w:t>
      </w:r>
      <w:r w:rsidR="002D2314" w:rsidRPr="00271E33">
        <w:rPr>
          <w:rFonts w:ascii="Times New Roman" w:hAnsi="Times New Roman"/>
          <w:sz w:val="24"/>
          <w:szCs w:val="24"/>
        </w:rPr>
        <w:t xml:space="preserve"> </w:t>
      </w:r>
      <w:r w:rsidR="00D478F6">
        <w:rPr>
          <w:rFonts w:ascii="Times New Roman" w:hAnsi="Times New Roman"/>
          <w:sz w:val="24"/>
          <w:szCs w:val="24"/>
        </w:rPr>
        <w:t>(</w:t>
      </w:r>
      <w:r w:rsidR="00FE3494">
        <w:rPr>
          <w:rFonts w:ascii="Times New Roman" w:hAnsi="Times New Roman"/>
          <w:sz w:val="24"/>
          <w:szCs w:val="24"/>
        </w:rPr>
        <w:t>sekmadieninė) rusų mokykla</w:t>
      </w:r>
      <w:r w:rsidR="002D2314" w:rsidRPr="00271E33">
        <w:rPr>
          <w:rFonts w:ascii="Times New Roman" w:hAnsi="Times New Roman"/>
          <w:sz w:val="24"/>
          <w:szCs w:val="24"/>
        </w:rPr>
        <w:t xml:space="preserve">. </w:t>
      </w:r>
    </w:p>
    <w:p w:rsidR="00B64AD4" w:rsidRDefault="00364C32" w:rsidP="002305EE">
      <w:pPr>
        <w:tabs>
          <w:tab w:val="left" w:pos="851"/>
        </w:tabs>
        <w:spacing w:after="0"/>
        <w:jc w:val="both"/>
        <w:rPr>
          <w:rFonts w:ascii="Times New Roman" w:hAnsi="Times New Roman"/>
          <w:sz w:val="24"/>
          <w:szCs w:val="24"/>
        </w:rPr>
      </w:pPr>
      <w:r>
        <w:rPr>
          <w:rFonts w:ascii="Times New Roman" w:hAnsi="Times New Roman"/>
          <w:b/>
          <w:sz w:val="24"/>
          <w:szCs w:val="24"/>
        </w:rPr>
        <w:t xml:space="preserve">          </w:t>
      </w:r>
      <w:r w:rsidR="00271E33">
        <w:rPr>
          <w:rFonts w:ascii="Times New Roman" w:hAnsi="Times New Roman"/>
          <w:b/>
          <w:sz w:val="24"/>
          <w:szCs w:val="24"/>
        </w:rPr>
        <w:tab/>
      </w:r>
      <w:r w:rsidR="009C63B7">
        <w:rPr>
          <w:rFonts w:ascii="Times New Roman" w:hAnsi="Times New Roman"/>
          <w:b/>
          <w:sz w:val="24"/>
          <w:szCs w:val="24"/>
        </w:rPr>
        <w:t>Pasiekimai.</w:t>
      </w:r>
      <w:r w:rsidR="00271E33">
        <w:rPr>
          <w:rFonts w:ascii="Times New Roman" w:hAnsi="Times New Roman"/>
          <w:b/>
          <w:sz w:val="24"/>
          <w:szCs w:val="24"/>
        </w:rPr>
        <w:t xml:space="preserve"> </w:t>
      </w:r>
      <w:r w:rsidR="007D2F0B">
        <w:rPr>
          <w:rFonts w:ascii="Times New Roman" w:hAnsi="Times New Roman"/>
          <w:sz w:val="24"/>
          <w:szCs w:val="24"/>
        </w:rPr>
        <w:t>Naudojo</w:t>
      </w:r>
      <w:r w:rsidR="009D27A9">
        <w:rPr>
          <w:rFonts w:ascii="Times New Roman" w:hAnsi="Times New Roman"/>
          <w:sz w:val="24"/>
          <w:szCs w:val="24"/>
        </w:rPr>
        <w:t>mės</w:t>
      </w:r>
      <w:r w:rsidR="00303CCA" w:rsidRPr="00303CCA">
        <w:rPr>
          <w:rFonts w:ascii="Times New Roman" w:hAnsi="Times New Roman"/>
          <w:sz w:val="24"/>
          <w:szCs w:val="24"/>
        </w:rPr>
        <w:t xml:space="preserve"> </w:t>
      </w:r>
      <w:r w:rsidR="007D2F0B">
        <w:rPr>
          <w:rFonts w:ascii="Times New Roman" w:hAnsi="Times New Roman"/>
          <w:sz w:val="24"/>
          <w:szCs w:val="24"/>
        </w:rPr>
        <w:t>VŠĮ</w:t>
      </w:r>
      <w:r w:rsidR="004D5132">
        <w:rPr>
          <w:rFonts w:ascii="Times New Roman" w:hAnsi="Times New Roman"/>
          <w:sz w:val="24"/>
          <w:szCs w:val="24"/>
        </w:rPr>
        <w:t xml:space="preserve"> „Mokymosi mokykla“ paslaugomis. </w:t>
      </w:r>
      <w:r w:rsidR="005B3585">
        <w:rPr>
          <w:rFonts w:ascii="Times New Roman" w:hAnsi="Times New Roman"/>
          <w:sz w:val="24"/>
          <w:szCs w:val="24"/>
        </w:rPr>
        <w:t>Karantino metu išmokto nuotolinio darbo elementus mokytojai plačiai taikė ir toliau</w:t>
      </w:r>
      <w:r w:rsidR="00E676A9">
        <w:rPr>
          <w:rFonts w:ascii="Times New Roman" w:hAnsi="Times New Roman"/>
          <w:sz w:val="24"/>
          <w:szCs w:val="24"/>
        </w:rPr>
        <w:t>, bendraudami su sergančiais ar saviizoliacijoje esančiais ugdytiniais</w:t>
      </w:r>
      <w:r w:rsidR="0094089E">
        <w:rPr>
          <w:rFonts w:ascii="Times New Roman" w:hAnsi="Times New Roman"/>
          <w:sz w:val="24"/>
          <w:szCs w:val="24"/>
        </w:rPr>
        <w:t>.</w:t>
      </w:r>
      <w:r w:rsidR="00E676A9">
        <w:rPr>
          <w:rFonts w:ascii="Times New Roman" w:hAnsi="Times New Roman"/>
          <w:sz w:val="24"/>
          <w:szCs w:val="24"/>
        </w:rPr>
        <w:t xml:space="preserve"> Naudojama</w:t>
      </w:r>
      <w:r w:rsidR="0094089E" w:rsidRPr="0094089E">
        <w:rPr>
          <w:rFonts w:ascii="Times New Roman" w:hAnsi="Times New Roman"/>
          <w:sz w:val="24"/>
          <w:szCs w:val="24"/>
          <w:lang w:eastAsia="lt-LT"/>
        </w:rPr>
        <w:t xml:space="preserve"> </w:t>
      </w:r>
      <w:r w:rsidR="006806B3" w:rsidRPr="003F7438">
        <w:rPr>
          <w:rFonts w:ascii="Times New Roman" w:hAnsi="Times New Roman"/>
          <w:sz w:val="24"/>
          <w:szCs w:val="24"/>
          <w:lang w:eastAsia="lt-LT"/>
        </w:rPr>
        <w:t>Facebook</w:t>
      </w:r>
      <w:r w:rsidR="0094089E" w:rsidRPr="003F7438">
        <w:rPr>
          <w:rFonts w:ascii="Times New Roman" w:hAnsi="Times New Roman"/>
          <w:sz w:val="24"/>
          <w:szCs w:val="24"/>
          <w:lang w:eastAsia="lt-LT"/>
        </w:rPr>
        <w:t xml:space="preserve">, EMA </w:t>
      </w:r>
      <w:r w:rsidR="00E676A9">
        <w:rPr>
          <w:rFonts w:ascii="Times New Roman" w:hAnsi="Times New Roman"/>
          <w:sz w:val="24"/>
          <w:szCs w:val="24"/>
          <w:lang w:eastAsia="lt-LT"/>
        </w:rPr>
        <w:t>elektroninė mokymosi aplinka</w:t>
      </w:r>
      <w:r w:rsidR="003F7438" w:rsidRPr="003F7438">
        <w:rPr>
          <w:rFonts w:ascii="Times New Roman" w:hAnsi="Times New Roman"/>
          <w:sz w:val="24"/>
          <w:szCs w:val="24"/>
          <w:lang w:eastAsia="lt-LT"/>
        </w:rPr>
        <w:t xml:space="preserve"> priešmokyklinukams</w:t>
      </w:r>
      <w:r w:rsidR="005B3585">
        <w:rPr>
          <w:rFonts w:ascii="Times New Roman" w:hAnsi="Times New Roman"/>
          <w:sz w:val="24"/>
          <w:szCs w:val="24"/>
          <w:lang w:eastAsia="lt-LT"/>
        </w:rPr>
        <w:t xml:space="preserve">, EDUKO programa ikimokyklinukams. </w:t>
      </w:r>
      <w:r w:rsidR="0094089E" w:rsidRPr="003F7438">
        <w:rPr>
          <w:rFonts w:ascii="Times New Roman" w:hAnsi="Times New Roman"/>
          <w:sz w:val="24"/>
          <w:szCs w:val="24"/>
          <w:lang w:eastAsia="lt-LT"/>
        </w:rPr>
        <w:t xml:space="preserve"> </w:t>
      </w:r>
      <w:r w:rsidR="005B3585">
        <w:rPr>
          <w:rFonts w:ascii="Times New Roman" w:hAnsi="Times New Roman"/>
          <w:sz w:val="24"/>
          <w:szCs w:val="24"/>
          <w:lang w:eastAsia="lt-LT"/>
        </w:rPr>
        <w:t>Įsig</w:t>
      </w:r>
      <w:r w:rsidR="004D5132" w:rsidRPr="004D5132">
        <w:rPr>
          <w:rFonts w:ascii="Times New Roman" w:hAnsi="Times New Roman"/>
          <w:sz w:val="24"/>
          <w:szCs w:val="24"/>
          <w:lang w:eastAsia="lt-LT"/>
        </w:rPr>
        <w:t>ytos</w:t>
      </w:r>
      <w:r w:rsidR="005B3585" w:rsidRPr="001E5871">
        <w:rPr>
          <w:rFonts w:ascii="Times New Roman" w:hAnsi="Times New Roman"/>
          <w:color w:val="FF0000"/>
          <w:sz w:val="24"/>
          <w:szCs w:val="24"/>
          <w:lang w:eastAsia="lt-LT"/>
        </w:rPr>
        <w:t xml:space="preserve"> </w:t>
      </w:r>
      <w:r w:rsidR="005B3585">
        <w:rPr>
          <w:rFonts w:ascii="Times New Roman" w:hAnsi="Times New Roman"/>
          <w:sz w:val="24"/>
          <w:szCs w:val="24"/>
          <w:lang w:eastAsia="lt-LT"/>
        </w:rPr>
        <w:t>34</w:t>
      </w:r>
      <w:r w:rsidR="00067242">
        <w:rPr>
          <w:rFonts w:ascii="Times New Roman" w:hAnsi="Times New Roman"/>
          <w:sz w:val="24"/>
          <w:szCs w:val="24"/>
          <w:lang w:eastAsia="lt-LT"/>
        </w:rPr>
        <w:t>-ios</w:t>
      </w:r>
      <w:r w:rsidR="005B3585">
        <w:rPr>
          <w:rFonts w:ascii="Times New Roman" w:hAnsi="Times New Roman"/>
          <w:sz w:val="24"/>
          <w:szCs w:val="24"/>
          <w:lang w:eastAsia="lt-LT"/>
        </w:rPr>
        <w:t xml:space="preserve"> lic</w:t>
      </w:r>
      <w:r w:rsidR="00067242">
        <w:rPr>
          <w:rFonts w:ascii="Times New Roman" w:hAnsi="Times New Roman"/>
          <w:sz w:val="24"/>
          <w:szCs w:val="24"/>
          <w:lang w:eastAsia="lt-LT"/>
        </w:rPr>
        <w:t>encijos EMA ir gauta prieiga šimt</w:t>
      </w:r>
      <w:r w:rsidR="00BF4BC5">
        <w:rPr>
          <w:rFonts w:ascii="Times New Roman" w:hAnsi="Times New Roman"/>
          <w:sz w:val="24"/>
          <w:szCs w:val="24"/>
          <w:lang w:eastAsia="lt-LT"/>
        </w:rPr>
        <w:t>ui</w:t>
      </w:r>
      <w:r w:rsidR="005B3585">
        <w:rPr>
          <w:rFonts w:ascii="Times New Roman" w:hAnsi="Times New Roman"/>
          <w:sz w:val="24"/>
          <w:szCs w:val="24"/>
          <w:lang w:eastAsia="lt-LT"/>
        </w:rPr>
        <w:t xml:space="preserve"> i</w:t>
      </w:r>
      <w:r w:rsidR="00BF4BC5">
        <w:rPr>
          <w:rFonts w:ascii="Times New Roman" w:hAnsi="Times New Roman"/>
          <w:sz w:val="24"/>
          <w:szCs w:val="24"/>
          <w:lang w:eastAsia="lt-LT"/>
        </w:rPr>
        <w:t xml:space="preserve">kimokyklinio amžiaus ugdytinių bei </w:t>
      </w:r>
      <w:r w:rsidR="002A47EC">
        <w:rPr>
          <w:rFonts w:ascii="Times New Roman" w:hAnsi="Times New Roman"/>
          <w:sz w:val="24"/>
          <w:szCs w:val="24"/>
          <w:lang w:eastAsia="lt-LT"/>
        </w:rPr>
        <w:t xml:space="preserve">šešiems </w:t>
      </w:r>
      <w:r w:rsidR="00BF4BC5">
        <w:rPr>
          <w:rFonts w:ascii="Times New Roman" w:hAnsi="Times New Roman"/>
          <w:sz w:val="24"/>
          <w:szCs w:val="24"/>
          <w:lang w:eastAsia="lt-LT"/>
        </w:rPr>
        <w:t>pedagogams</w:t>
      </w:r>
      <w:r w:rsidR="005B3585">
        <w:rPr>
          <w:rFonts w:ascii="Times New Roman" w:hAnsi="Times New Roman"/>
          <w:sz w:val="24"/>
          <w:szCs w:val="24"/>
          <w:lang w:eastAsia="lt-LT"/>
        </w:rPr>
        <w:t xml:space="preserve"> naudotis EMA</w:t>
      </w:r>
      <w:r w:rsidR="00BF4BC5">
        <w:rPr>
          <w:rFonts w:ascii="Times New Roman" w:hAnsi="Times New Roman"/>
          <w:sz w:val="24"/>
          <w:szCs w:val="24"/>
          <w:lang w:eastAsia="lt-LT"/>
        </w:rPr>
        <w:t xml:space="preserve"> mokomąja medžiaga</w:t>
      </w:r>
      <w:r w:rsidR="0094089E" w:rsidRPr="003F7438">
        <w:rPr>
          <w:rFonts w:ascii="Times New Roman" w:hAnsi="Times New Roman"/>
          <w:sz w:val="24"/>
          <w:szCs w:val="24"/>
          <w:lang w:eastAsia="lt-LT"/>
        </w:rPr>
        <w:t xml:space="preserve">.  </w:t>
      </w:r>
    </w:p>
    <w:p w:rsidR="00A21062" w:rsidRPr="006335C8" w:rsidRDefault="00B333C8" w:rsidP="00267839">
      <w:pPr>
        <w:tabs>
          <w:tab w:val="left" w:pos="851"/>
        </w:tabs>
        <w:spacing w:after="0"/>
        <w:jc w:val="both"/>
        <w:rPr>
          <w:rFonts w:ascii="Times New Roman" w:hAnsi="Times New Roman"/>
          <w:b/>
          <w:sz w:val="24"/>
          <w:szCs w:val="24"/>
        </w:rPr>
      </w:pPr>
      <w:r>
        <w:rPr>
          <w:rFonts w:ascii="Times New Roman" w:hAnsi="Times New Roman"/>
          <w:sz w:val="24"/>
          <w:szCs w:val="24"/>
        </w:rPr>
        <w:lastRenderedPageBreak/>
        <w:t xml:space="preserve">          </w:t>
      </w:r>
      <w:r w:rsidR="002305EE">
        <w:rPr>
          <w:rFonts w:ascii="Times New Roman" w:hAnsi="Times New Roman"/>
          <w:sz w:val="24"/>
          <w:szCs w:val="24"/>
        </w:rPr>
        <w:t xml:space="preserve">  </w:t>
      </w:r>
      <w:r>
        <w:rPr>
          <w:rFonts w:ascii="Times New Roman" w:hAnsi="Times New Roman"/>
          <w:sz w:val="24"/>
          <w:szCs w:val="24"/>
        </w:rPr>
        <w:t xml:space="preserve"> </w:t>
      </w:r>
      <w:r w:rsidR="00267839">
        <w:rPr>
          <w:rFonts w:ascii="Times New Roman" w:hAnsi="Times New Roman"/>
          <w:sz w:val="24"/>
          <w:szCs w:val="24"/>
        </w:rPr>
        <w:tab/>
      </w:r>
      <w:r w:rsidR="009B158C" w:rsidRPr="009B158C">
        <w:rPr>
          <w:rFonts w:ascii="Times New Roman" w:hAnsi="Times New Roman"/>
          <w:b/>
          <w:sz w:val="24"/>
          <w:szCs w:val="24"/>
        </w:rPr>
        <w:t>Darbo aplinka</w:t>
      </w:r>
      <w:r w:rsidR="00422CC0">
        <w:rPr>
          <w:rFonts w:ascii="Times New Roman" w:hAnsi="Times New Roman"/>
          <w:b/>
          <w:sz w:val="24"/>
          <w:szCs w:val="24"/>
        </w:rPr>
        <w:t xml:space="preserve">. </w:t>
      </w:r>
      <w:r w:rsidR="004D5132">
        <w:rPr>
          <w:rFonts w:ascii="Times New Roman" w:hAnsi="Times New Roman"/>
          <w:sz w:val="24"/>
          <w:szCs w:val="24"/>
        </w:rPr>
        <w:t>Atsižvelgiant</w:t>
      </w:r>
      <w:r w:rsidR="009D27A9">
        <w:rPr>
          <w:rFonts w:ascii="Times New Roman" w:hAnsi="Times New Roman"/>
          <w:sz w:val="24"/>
          <w:szCs w:val="24"/>
        </w:rPr>
        <w:t xml:space="preserve"> į įstaigos strategiją ir </w:t>
      </w:r>
      <w:r w:rsidR="009D27A9" w:rsidRPr="006335C8">
        <w:rPr>
          <w:rFonts w:ascii="Times New Roman" w:hAnsi="Times New Roman"/>
          <w:sz w:val="24"/>
          <w:szCs w:val="24"/>
        </w:rPr>
        <w:t>2021</w:t>
      </w:r>
      <w:r w:rsidR="002A47EC">
        <w:rPr>
          <w:rFonts w:ascii="Times New Roman" w:hAnsi="Times New Roman"/>
          <w:sz w:val="24"/>
          <w:szCs w:val="24"/>
        </w:rPr>
        <w:t xml:space="preserve"> metų</w:t>
      </w:r>
      <w:r w:rsidR="00422CC0" w:rsidRPr="006335C8">
        <w:rPr>
          <w:rFonts w:ascii="Times New Roman" w:hAnsi="Times New Roman"/>
          <w:sz w:val="24"/>
          <w:szCs w:val="24"/>
        </w:rPr>
        <w:t xml:space="preserve"> veiklos plane numatytas priemones atnaujinome lauko aikštelių erdvių ir vidaus</w:t>
      </w:r>
      <w:r w:rsidR="0032071E" w:rsidRPr="006335C8">
        <w:rPr>
          <w:rFonts w:ascii="Times New Roman" w:hAnsi="Times New Roman"/>
          <w:sz w:val="24"/>
          <w:szCs w:val="24"/>
        </w:rPr>
        <w:t xml:space="preserve"> ugdymosi aplinkas.</w:t>
      </w:r>
      <w:r w:rsidR="00422CC0" w:rsidRPr="006335C8">
        <w:rPr>
          <w:rFonts w:ascii="Times New Roman" w:hAnsi="Times New Roman"/>
          <w:sz w:val="24"/>
          <w:szCs w:val="24"/>
        </w:rPr>
        <w:t xml:space="preserve"> Įsigijome lauko inventoriaus vaikų žaidimams už </w:t>
      </w:r>
      <w:r w:rsidR="006335C8" w:rsidRPr="006335C8">
        <w:rPr>
          <w:rFonts w:ascii="Times New Roman" w:hAnsi="Times New Roman"/>
          <w:sz w:val="24"/>
          <w:szCs w:val="24"/>
        </w:rPr>
        <w:t>850</w:t>
      </w:r>
      <w:r w:rsidR="00AC6EC1">
        <w:rPr>
          <w:rFonts w:ascii="Times New Roman" w:hAnsi="Times New Roman"/>
          <w:sz w:val="24"/>
          <w:szCs w:val="24"/>
        </w:rPr>
        <w:t>,</w:t>
      </w:r>
      <w:r w:rsidR="006335C8" w:rsidRPr="006335C8">
        <w:rPr>
          <w:rFonts w:ascii="Times New Roman" w:hAnsi="Times New Roman"/>
          <w:sz w:val="24"/>
          <w:szCs w:val="24"/>
        </w:rPr>
        <w:t>00 Eur</w:t>
      </w:r>
      <w:r w:rsidR="00EB191C">
        <w:rPr>
          <w:rFonts w:ascii="Times New Roman" w:hAnsi="Times New Roman"/>
          <w:sz w:val="24"/>
          <w:szCs w:val="24"/>
        </w:rPr>
        <w:t>.</w:t>
      </w:r>
      <w:r w:rsidR="00422CC0" w:rsidRPr="006335C8">
        <w:rPr>
          <w:rFonts w:ascii="Times New Roman" w:hAnsi="Times New Roman"/>
          <w:sz w:val="24"/>
          <w:szCs w:val="24"/>
        </w:rPr>
        <w:t xml:space="preserve"> </w:t>
      </w:r>
      <w:r w:rsidR="006335C8" w:rsidRPr="006335C8">
        <w:rPr>
          <w:rFonts w:ascii="Times New Roman" w:hAnsi="Times New Roman"/>
          <w:sz w:val="24"/>
          <w:szCs w:val="24"/>
        </w:rPr>
        <w:t>Ugdymo aplinką praturtinome tėvelių pagamintu „Traukinuku“.</w:t>
      </w:r>
      <w:r w:rsidR="006335C8">
        <w:rPr>
          <w:rFonts w:ascii="Times New Roman" w:hAnsi="Times New Roman"/>
          <w:sz w:val="24"/>
          <w:szCs w:val="24"/>
        </w:rPr>
        <w:t xml:space="preserve"> Aplink žaidimų aikšteles įrengėme smūgį silpninančią dangą už 750</w:t>
      </w:r>
      <w:r w:rsidR="00AC6EC1">
        <w:rPr>
          <w:rFonts w:ascii="Times New Roman" w:hAnsi="Times New Roman"/>
          <w:sz w:val="24"/>
          <w:szCs w:val="24"/>
        </w:rPr>
        <w:t>,</w:t>
      </w:r>
      <w:r w:rsidR="006335C8">
        <w:rPr>
          <w:rFonts w:ascii="Times New Roman" w:hAnsi="Times New Roman"/>
          <w:sz w:val="24"/>
          <w:szCs w:val="24"/>
        </w:rPr>
        <w:t>00 Eur</w:t>
      </w:r>
      <w:r w:rsidR="00EB191C">
        <w:rPr>
          <w:rFonts w:ascii="Times New Roman" w:hAnsi="Times New Roman"/>
          <w:sz w:val="24"/>
          <w:szCs w:val="24"/>
        </w:rPr>
        <w:t>.</w:t>
      </w:r>
      <w:r w:rsidR="006335C8">
        <w:rPr>
          <w:rFonts w:ascii="Times New Roman" w:hAnsi="Times New Roman"/>
          <w:sz w:val="24"/>
          <w:szCs w:val="24"/>
        </w:rPr>
        <w:t xml:space="preserve"> Grupes papildėme žaislais už 1360,55 Eur</w:t>
      </w:r>
      <w:r w:rsidR="00EB191C">
        <w:rPr>
          <w:rFonts w:ascii="Times New Roman" w:hAnsi="Times New Roman"/>
          <w:sz w:val="24"/>
          <w:szCs w:val="24"/>
        </w:rPr>
        <w:t>.</w:t>
      </w:r>
      <w:r w:rsidR="006335C8">
        <w:rPr>
          <w:rFonts w:ascii="Times New Roman" w:hAnsi="Times New Roman"/>
          <w:sz w:val="24"/>
          <w:szCs w:val="24"/>
        </w:rPr>
        <w:t xml:space="preserve"> Keturiose grupėse įrengėme kondicionierius už 6000</w:t>
      </w:r>
      <w:r w:rsidR="00EB191C">
        <w:rPr>
          <w:rFonts w:ascii="Times New Roman" w:hAnsi="Times New Roman"/>
          <w:sz w:val="24"/>
          <w:szCs w:val="24"/>
        </w:rPr>
        <w:t>,00</w:t>
      </w:r>
      <w:r w:rsidR="006335C8">
        <w:rPr>
          <w:rFonts w:ascii="Times New Roman" w:hAnsi="Times New Roman"/>
          <w:sz w:val="24"/>
          <w:szCs w:val="24"/>
        </w:rPr>
        <w:t xml:space="preserve"> Eur. Pagerinome ugdymo sąlygas įsigydami IKT priemones už 900,00 Eur, darbo aprangos, švaros prekių, indų ir inventoriaus už 3256</w:t>
      </w:r>
      <w:r w:rsidR="00AC6EC1">
        <w:rPr>
          <w:rFonts w:ascii="Times New Roman" w:hAnsi="Times New Roman"/>
          <w:sz w:val="24"/>
          <w:szCs w:val="24"/>
        </w:rPr>
        <w:t>,00</w:t>
      </w:r>
      <w:r w:rsidR="006335C8">
        <w:rPr>
          <w:rFonts w:ascii="Times New Roman" w:hAnsi="Times New Roman"/>
          <w:sz w:val="24"/>
          <w:szCs w:val="24"/>
        </w:rPr>
        <w:t xml:space="preserve"> Eur.</w:t>
      </w:r>
      <w:r w:rsidR="006335C8" w:rsidRPr="006335C8">
        <w:rPr>
          <w:rFonts w:ascii="Times New Roman" w:hAnsi="Times New Roman"/>
          <w:sz w:val="24"/>
          <w:szCs w:val="24"/>
        </w:rPr>
        <w:t xml:space="preserve"> </w:t>
      </w:r>
      <w:r w:rsidR="006E3319" w:rsidRPr="006335C8">
        <w:rPr>
          <w:rFonts w:ascii="Times New Roman" w:hAnsi="Times New Roman"/>
          <w:b/>
          <w:sz w:val="24"/>
          <w:szCs w:val="24"/>
        </w:rPr>
        <w:t xml:space="preserve">      </w:t>
      </w:r>
    </w:p>
    <w:p w:rsidR="00BF4BC5" w:rsidRPr="00067242" w:rsidRDefault="006E3319" w:rsidP="00067242">
      <w:pPr>
        <w:tabs>
          <w:tab w:val="left" w:pos="840"/>
        </w:tabs>
        <w:spacing w:after="0"/>
        <w:jc w:val="both"/>
        <w:rPr>
          <w:rFonts w:ascii="Times New Roman" w:hAnsi="Times New Roman"/>
          <w:sz w:val="24"/>
          <w:szCs w:val="24"/>
        </w:rPr>
      </w:pPr>
      <w:r w:rsidRPr="006335C8">
        <w:rPr>
          <w:rFonts w:ascii="Times New Roman" w:hAnsi="Times New Roman"/>
          <w:b/>
          <w:sz w:val="24"/>
          <w:szCs w:val="24"/>
        </w:rPr>
        <w:t xml:space="preserve">        </w:t>
      </w:r>
      <w:r w:rsidR="002305EE" w:rsidRPr="006335C8">
        <w:rPr>
          <w:rFonts w:ascii="Times New Roman" w:hAnsi="Times New Roman"/>
          <w:b/>
          <w:sz w:val="24"/>
          <w:szCs w:val="24"/>
        </w:rPr>
        <w:tab/>
      </w:r>
      <w:r w:rsidR="009C63B7" w:rsidRPr="006335C8">
        <w:rPr>
          <w:rFonts w:ascii="Times New Roman" w:hAnsi="Times New Roman"/>
          <w:b/>
          <w:sz w:val="24"/>
          <w:szCs w:val="24"/>
        </w:rPr>
        <w:t>Socialiniai partneriai.</w:t>
      </w:r>
      <w:r w:rsidR="0041588E" w:rsidRPr="006335C8">
        <w:rPr>
          <w:rFonts w:ascii="Times New Roman" w:hAnsi="Times New Roman"/>
          <w:b/>
          <w:sz w:val="24"/>
          <w:szCs w:val="24"/>
        </w:rPr>
        <w:t xml:space="preserve"> </w:t>
      </w:r>
      <w:r w:rsidR="0061053E" w:rsidRPr="006335C8">
        <w:rPr>
          <w:rFonts w:ascii="Times New Roman" w:hAnsi="Times New Roman"/>
          <w:sz w:val="24"/>
          <w:szCs w:val="24"/>
        </w:rPr>
        <w:t>Kūrėme ir įgyvendinome bendrus projektus</w:t>
      </w:r>
      <w:r w:rsidR="0061053E">
        <w:rPr>
          <w:rFonts w:ascii="Times New Roman" w:hAnsi="Times New Roman"/>
          <w:sz w:val="24"/>
          <w:szCs w:val="24"/>
        </w:rPr>
        <w:t xml:space="preserve">, išreiškėme atvirumą visuomenei, tobulinome bendradarbiavimo kultūrą, gerinome vaikų saviraišką, įgijome naujos ir skleidėme gerąją patirtį su </w:t>
      </w:r>
      <w:r>
        <w:rPr>
          <w:rFonts w:ascii="Times New Roman" w:hAnsi="Times New Roman"/>
          <w:sz w:val="24"/>
          <w:szCs w:val="24"/>
        </w:rPr>
        <w:t xml:space="preserve"> Kėdainių Juozo Paukštelio </w:t>
      </w:r>
      <w:r w:rsidR="00D478F6">
        <w:rPr>
          <w:rFonts w:ascii="Times New Roman" w:hAnsi="Times New Roman"/>
          <w:sz w:val="24"/>
          <w:szCs w:val="24"/>
        </w:rPr>
        <w:t>progimnazija</w:t>
      </w:r>
      <w:r>
        <w:rPr>
          <w:rFonts w:ascii="Times New Roman" w:hAnsi="Times New Roman"/>
          <w:sz w:val="24"/>
          <w:szCs w:val="24"/>
        </w:rPr>
        <w:t>, Kėdainių ŠPT, Kauno RIUKPA, Lietuvos sveikatą stiprinančių mokyklų tinkl</w:t>
      </w:r>
      <w:r w:rsidR="0061053E">
        <w:rPr>
          <w:rFonts w:ascii="Times New Roman" w:hAnsi="Times New Roman"/>
          <w:sz w:val="24"/>
          <w:szCs w:val="24"/>
        </w:rPr>
        <w:t>u</w:t>
      </w:r>
      <w:r>
        <w:rPr>
          <w:rFonts w:ascii="Times New Roman" w:hAnsi="Times New Roman"/>
          <w:sz w:val="24"/>
          <w:szCs w:val="24"/>
        </w:rPr>
        <w:t>,</w:t>
      </w:r>
      <w:r w:rsidR="00356B15" w:rsidRPr="00B22C94">
        <w:rPr>
          <w:rFonts w:ascii="Times New Roman" w:hAnsi="Times New Roman"/>
          <w:sz w:val="24"/>
          <w:szCs w:val="24"/>
        </w:rPr>
        <w:t xml:space="preserve"> „Nordplus“</w:t>
      </w:r>
      <w:r w:rsidR="00356B15">
        <w:rPr>
          <w:rFonts w:ascii="Times New Roman" w:hAnsi="Times New Roman"/>
          <w:sz w:val="24"/>
          <w:szCs w:val="24"/>
        </w:rPr>
        <w:t xml:space="preserve"> Estijos Narva </w:t>
      </w:r>
      <w:r>
        <w:rPr>
          <w:rFonts w:ascii="Times New Roman" w:hAnsi="Times New Roman"/>
          <w:sz w:val="24"/>
          <w:szCs w:val="24"/>
        </w:rPr>
        <w:t xml:space="preserve">l/d </w:t>
      </w:r>
      <w:r w:rsidR="00356B15">
        <w:rPr>
          <w:rFonts w:ascii="Times New Roman" w:hAnsi="Times New Roman"/>
          <w:sz w:val="24"/>
          <w:szCs w:val="24"/>
        </w:rPr>
        <w:t xml:space="preserve">Pongerjas, </w:t>
      </w:r>
      <w:r w:rsidR="00BF4BC5">
        <w:rPr>
          <w:rFonts w:ascii="Times New Roman" w:hAnsi="Times New Roman"/>
          <w:sz w:val="24"/>
          <w:szCs w:val="24"/>
        </w:rPr>
        <w:t>Lietuvos mokinių neformaliojo švietimo centru,</w:t>
      </w:r>
      <w:r w:rsidR="004D5132">
        <w:rPr>
          <w:rFonts w:ascii="Times New Roman" w:hAnsi="Times New Roman"/>
          <w:sz w:val="24"/>
          <w:szCs w:val="24"/>
        </w:rPr>
        <w:t xml:space="preserve"> Kėdainių</w:t>
      </w:r>
      <w:r w:rsidR="00BF4BC5">
        <w:rPr>
          <w:rFonts w:ascii="Times New Roman" w:hAnsi="Times New Roman"/>
          <w:sz w:val="24"/>
          <w:szCs w:val="24"/>
        </w:rPr>
        <w:t xml:space="preserve"> lopšeliu-darželiu „Vyturėlis</w:t>
      </w:r>
      <w:r w:rsidR="005C02EC">
        <w:rPr>
          <w:rFonts w:ascii="Times New Roman" w:hAnsi="Times New Roman"/>
          <w:sz w:val="24"/>
          <w:szCs w:val="24"/>
        </w:rPr>
        <w:t xml:space="preserve">“, </w:t>
      </w:r>
      <w:r w:rsidR="005C02EC" w:rsidRPr="004D5132">
        <w:rPr>
          <w:rFonts w:ascii="Times New Roman" w:hAnsi="Times New Roman"/>
          <w:sz w:val="24"/>
          <w:szCs w:val="24"/>
        </w:rPr>
        <w:t>Jonavos</w:t>
      </w:r>
      <w:r w:rsidR="0061053E" w:rsidRPr="004D5132">
        <w:rPr>
          <w:rFonts w:ascii="Times New Roman" w:hAnsi="Times New Roman"/>
          <w:sz w:val="24"/>
          <w:szCs w:val="24"/>
        </w:rPr>
        <w:t xml:space="preserve"> lopšeliu-darželiu</w:t>
      </w:r>
      <w:r w:rsidR="005C02EC" w:rsidRPr="004D5132">
        <w:rPr>
          <w:rFonts w:ascii="Times New Roman" w:hAnsi="Times New Roman"/>
          <w:sz w:val="24"/>
          <w:szCs w:val="24"/>
        </w:rPr>
        <w:t xml:space="preserve"> „Bitutė</w:t>
      </w:r>
      <w:r w:rsidRPr="004D5132">
        <w:rPr>
          <w:rFonts w:ascii="Times New Roman" w:hAnsi="Times New Roman"/>
          <w:sz w:val="24"/>
          <w:szCs w:val="24"/>
        </w:rPr>
        <w:t>“</w:t>
      </w:r>
      <w:r w:rsidR="00BF4BC5" w:rsidRPr="004D5132">
        <w:rPr>
          <w:rFonts w:ascii="Times New Roman" w:hAnsi="Times New Roman"/>
          <w:sz w:val="24"/>
          <w:szCs w:val="24"/>
        </w:rPr>
        <w:t xml:space="preserve">, </w:t>
      </w:r>
      <w:r w:rsidR="005C02EC" w:rsidRPr="004D5132">
        <w:rPr>
          <w:rFonts w:ascii="Times New Roman" w:hAnsi="Times New Roman"/>
          <w:sz w:val="24"/>
          <w:szCs w:val="24"/>
        </w:rPr>
        <w:t>Vilainių mokykla-darželiu „Obelėlė“, Šiaulių „Dermės“ pagrindine mokykla</w:t>
      </w:r>
      <w:r w:rsidR="00433925" w:rsidRPr="004D5132">
        <w:rPr>
          <w:rFonts w:ascii="Times New Roman" w:hAnsi="Times New Roman"/>
          <w:sz w:val="24"/>
          <w:szCs w:val="24"/>
        </w:rPr>
        <w:t>, Palangos lopšeliu-darželiu „Gintarėlis“, Panevėžio lopšeliu-darželiu „Vyturėlis“,</w:t>
      </w:r>
      <w:r w:rsidR="00AC6EC1">
        <w:rPr>
          <w:rFonts w:ascii="Times New Roman" w:hAnsi="Times New Roman"/>
          <w:sz w:val="24"/>
          <w:szCs w:val="24"/>
        </w:rPr>
        <w:t xml:space="preserve"> </w:t>
      </w:r>
      <w:r w:rsidR="00433925" w:rsidRPr="004D5132">
        <w:rPr>
          <w:rFonts w:ascii="Times New Roman" w:hAnsi="Times New Roman"/>
          <w:sz w:val="24"/>
          <w:szCs w:val="24"/>
        </w:rPr>
        <w:t>Kėdainių lopšeliu-darželiu „Puriena“, Klaipėdos lopšeliu-darželiu „Volungėlė“</w:t>
      </w:r>
      <w:r w:rsidR="00BF4BC5" w:rsidRPr="004D5132">
        <w:rPr>
          <w:rFonts w:ascii="Times New Roman" w:hAnsi="Times New Roman"/>
          <w:sz w:val="24"/>
          <w:szCs w:val="24"/>
        </w:rPr>
        <w:t xml:space="preserve"> </w:t>
      </w:r>
      <w:r w:rsidR="00356B15" w:rsidRPr="004D5132">
        <w:rPr>
          <w:rFonts w:ascii="Times New Roman" w:hAnsi="Times New Roman"/>
          <w:sz w:val="24"/>
          <w:szCs w:val="24"/>
        </w:rPr>
        <w:t>. VŠĮ Mokymosi mokykla,</w:t>
      </w:r>
      <w:r w:rsidR="00356B15" w:rsidRPr="004D5132">
        <w:t xml:space="preserve"> </w:t>
      </w:r>
      <w:r w:rsidR="00356B15" w:rsidRPr="004D5132">
        <w:rPr>
          <w:rFonts w:ascii="Times New Roman" w:hAnsi="Times New Roman"/>
          <w:sz w:val="24"/>
          <w:szCs w:val="24"/>
        </w:rPr>
        <w:t xml:space="preserve">VŠĮ </w:t>
      </w:r>
      <w:r w:rsidR="00D478F6" w:rsidRPr="004D5132">
        <w:rPr>
          <w:rFonts w:ascii="Times New Roman" w:hAnsi="Times New Roman"/>
          <w:sz w:val="24"/>
          <w:szCs w:val="24"/>
        </w:rPr>
        <w:t>„</w:t>
      </w:r>
      <w:r w:rsidR="00356B15" w:rsidRPr="004D5132">
        <w:rPr>
          <w:rFonts w:ascii="Times New Roman" w:hAnsi="Times New Roman"/>
          <w:sz w:val="24"/>
          <w:szCs w:val="24"/>
        </w:rPr>
        <w:t>Edukateka</w:t>
      </w:r>
      <w:r w:rsidR="00D478F6" w:rsidRPr="004D5132">
        <w:rPr>
          <w:rFonts w:ascii="Times New Roman" w:hAnsi="Times New Roman"/>
          <w:sz w:val="24"/>
          <w:szCs w:val="24"/>
        </w:rPr>
        <w:t>“</w:t>
      </w:r>
      <w:r w:rsidRPr="004D5132">
        <w:rPr>
          <w:rFonts w:ascii="Times New Roman" w:hAnsi="Times New Roman"/>
          <w:sz w:val="24"/>
          <w:szCs w:val="24"/>
        </w:rPr>
        <w:t xml:space="preserve"> ir kt</w:t>
      </w:r>
      <w:r w:rsidR="007F67C6" w:rsidRPr="004D5132">
        <w:rPr>
          <w:rFonts w:ascii="Times New Roman" w:hAnsi="Times New Roman"/>
          <w:sz w:val="24"/>
          <w:szCs w:val="24"/>
        </w:rPr>
        <w:t>.</w:t>
      </w:r>
    </w:p>
    <w:p w:rsidR="00E676A9" w:rsidRDefault="00E676A9" w:rsidP="00551DE0">
      <w:pPr>
        <w:tabs>
          <w:tab w:val="left" w:pos="0"/>
          <w:tab w:val="left" w:pos="840"/>
        </w:tabs>
        <w:spacing w:after="0"/>
        <w:jc w:val="both"/>
        <w:rPr>
          <w:rFonts w:ascii="Times New Roman" w:hAnsi="Times New Roman"/>
          <w:b/>
          <w:bCs/>
          <w:sz w:val="24"/>
          <w:szCs w:val="24"/>
        </w:rPr>
      </w:pPr>
    </w:p>
    <w:p w:rsidR="00CC6D87" w:rsidRPr="00CC6D87" w:rsidRDefault="00CC6D87" w:rsidP="00D478F6">
      <w:pPr>
        <w:tabs>
          <w:tab w:val="left" w:pos="0"/>
          <w:tab w:val="left" w:pos="840"/>
        </w:tabs>
        <w:spacing w:after="0"/>
        <w:jc w:val="center"/>
        <w:rPr>
          <w:rFonts w:ascii="Times New Roman" w:hAnsi="Times New Roman"/>
          <w:b/>
          <w:bCs/>
          <w:sz w:val="24"/>
          <w:szCs w:val="24"/>
        </w:rPr>
      </w:pPr>
      <w:r>
        <w:rPr>
          <w:rFonts w:ascii="Times New Roman" w:hAnsi="Times New Roman"/>
          <w:b/>
          <w:bCs/>
          <w:sz w:val="24"/>
          <w:szCs w:val="24"/>
        </w:rPr>
        <w:t>III SKYRIUS</w:t>
      </w:r>
    </w:p>
    <w:p w:rsidR="009D27A9" w:rsidRDefault="00CC6D87" w:rsidP="00067242">
      <w:pPr>
        <w:tabs>
          <w:tab w:val="left" w:pos="0"/>
        </w:tabs>
        <w:spacing w:line="240" w:lineRule="auto"/>
        <w:ind w:left="851"/>
        <w:jc w:val="center"/>
        <w:rPr>
          <w:rFonts w:ascii="Times New Roman" w:eastAsia="Times New Roman" w:hAnsi="Times New Roman"/>
          <w:b/>
          <w:sz w:val="24"/>
          <w:szCs w:val="24"/>
          <w:lang w:eastAsia="lt-LT"/>
        </w:rPr>
      </w:pPr>
      <w:r w:rsidRPr="008D3DC7">
        <w:rPr>
          <w:rFonts w:ascii="Times New Roman" w:eastAsia="Times New Roman" w:hAnsi="Times New Roman"/>
          <w:b/>
          <w:sz w:val="24"/>
          <w:szCs w:val="24"/>
          <w:lang w:eastAsia="lt-LT"/>
        </w:rPr>
        <w:t>VEIKLOS PRIORITETAI, TIKSLAI IR</w:t>
      </w:r>
      <w:r w:rsidR="00EA38D9">
        <w:rPr>
          <w:rFonts w:ascii="Times New Roman" w:eastAsia="Times New Roman" w:hAnsi="Times New Roman"/>
          <w:b/>
          <w:sz w:val="24"/>
          <w:szCs w:val="24"/>
          <w:lang w:eastAsia="lt-LT"/>
        </w:rPr>
        <w:t xml:space="preserve"> </w:t>
      </w:r>
      <w:r w:rsidR="009D27A9">
        <w:rPr>
          <w:rFonts w:ascii="Times New Roman" w:eastAsia="Times New Roman" w:hAnsi="Times New Roman"/>
          <w:b/>
          <w:sz w:val="24"/>
          <w:szCs w:val="24"/>
          <w:lang w:eastAsia="lt-LT"/>
        </w:rPr>
        <w:t>UŽDAVINIAI, VEIKLOS TURINYS 2022</w:t>
      </w:r>
      <w:r w:rsidRPr="008D3DC7">
        <w:rPr>
          <w:rFonts w:ascii="Times New Roman" w:eastAsia="Times New Roman" w:hAnsi="Times New Roman"/>
          <w:b/>
          <w:sz w:val="24"/>
          <w:szCs w:val="24"/>
          <w:lang w:eastAsia="lt-LT"/>
        </w:rPr>
        <w:t xml:space="preserve"> METAMS</w:t>
      </w:r>
    </w:p>
    <w:p w:rsidR="00267839" w:rsidRDefault="00CC6D87" w:rsidP="00D478F6">
      <w:pPr>
        <w:tabs>
          <w:tab w:val="left" w:pos="851"/>
        </w:tabs>
        <w:spacing w:after="0" w:line="240" w:lineRule="auto"/>
        <w:jc w:val="both"/>
        <w:outlineLvl w:val="0"/>
        <w:rPr>
          <w:rFonts w:ascii="Times New Roman" w:eastAsia="Times New Roman" w:hAnsi="Times New Roman"/>
          <w:b/>
          <w:sz w:val="24"/>
          <w:szCs w:val="24"/>
          <w:lang w:eastAsia="lt-LT"/>
        </w:rPr>
      </w:pPr>
      <w:r>
        <w:rPr>
          <w:rFonts w:ascii="Times New Roman" w:eastAsia="Times New Roman" w:hAnsi="Times New Roman"/>
          <w:b/>
          <w:sz w:val="24"/>
          <w:szCs w:val="24"/>
          <w:lang w:eastAsia="lt-LT"/>
        </w:rPr>
        <w:t xml:space="preserve">            </w:t>
      </w:r>
    </w:p>
    <w:p w:rsidR="00CC6D87" w:rsidRPr="008D3DC7" w:rsidRDefault="00267839" w:rsidP="00267839">
      <w:pPr>
        <w:tabs>
          <w:tab w:val="left" w:pos="851"/>
        </w:tabs>
        <w:spacing w:after="0" w:line="240" w:lineRule="auto"/>
        <w:jc w:val="both"/>
        <w:outlineLvl w:val="0"/>
        <w:rPr>
          <w:rFonts w:ascii="Times New Roman" w:eastAsia="Times New Roman" w:hAnsi="Times New Roman"/>
          <w:b/>
          <w:sz w:val="24"/>
          <w:szCs w:val="24"/>
          <w:lang w:eastAsia="lt-LT"/>
        </w:rPr>
      </w:pPr>
      <w:r>
        <w:rPr>
          <w:rFonts w:ascii="Times New Roman" w:eastAsia="Times New Roman" w:hAnsi="Times New Roman"/>
          <w:b/>
          <w:sz w:val="24"/>
          <w:szCs w:val="24"/>
          <w:lang w:eastAsia="lt-LT"/>
        </w:rPr>
        <w:tab/>
        <w:t xml:space="preserve"> </w:t>
      </w:r>
      <w:r w:rsidR="00CC6D87">
        <w:rPr>
          <w:rFonts w:ascii="Times New Roman" w:eastAsia="Times New Roman" w:hAnsi="Times New Roman"/>
          <w:b/>
          <w:sz w:val="24"/>
          <w:szCs w:val="24"/>
          <w:lang w:eastAsia="lt-LT"/>
        </w:rPr>
        <w:t>Prioritetai</w:t>
      </w:r>
      <w:r w:rsidR="00D478F6">
        <w:rPr>
          <w:rFonts w:ascii="Times New Roman" w:eastAsia="Times New Roman" w:hAnsi="Times New Roman"/>
          <w:b/>
          <w:sz w:val="24"/>
          <w:szCs w:val="24"/>
          <w:lang w:eastAsia="lt-LT"/>
        </w:rPr>
        <w:t>.</w:t>
      </w:r>
    </w:p>
    <w:p w:rsidR="00D63097" w:rsidRDefault="00CC6D87" w:rsidP="00D63097">
      <w:pPr>
        <w:spacing w:after="0"/>
        <w:jc w:val="both"/>
        <w:rPr>
          <w:rFonts w:ascii="Times New Roman" w:eastAsia="Times New Roman" w:hAnsi="Times New Roman"/>
          <w:sz w:val="24"/>
          <w:szCs w:val="24"/>
          <w:lang w:eastAsia="lt-LT"/>
        </w:rPr>
      </w:pPr>
      <w:r>
        <w:rPr>
          <w:rFonts w:ascii="Times New Roman" w:eastAsia="Times New Roman" w:hAnsi="Times New Roman"/>
          <w:b/>
          <w:sz w:val="24"/>
          <w:szCs w:val="24"/>
          <w:lang w:eastAsia="lt-LT"/>
        </w:rPr>
        <w:t xml:space="preserve">                    </w:t>
      </w:r>
      <w:r w:rsidR="00D63097">
        <w:rPr>
          <w:rFonts w:ascii="Times New Roman" w:eastAsia="Times New Roman" w:hAnsi="Times New Roman"/>
          <w:sz w:val="24"/>
          <w:szCs w:val="24"/>
          <w:lang w:eastAsia="lt-LT"/>
        </w:rPr>
        <w:t xml:space="preserve"> K</w:t>
      </w:r>
      <w:r w:rsidR="00D63097" w:rsidRPr="00D63097">
        <w:rPr>
          <w:rFonts w:ascii="Times New Roman" w:eastAsia="Times New Roman" w:hAnsi="Times New Roman"/>
          <w:sz w:val="24"/>
          <w:szCs w:val="24"/>
          <w:lang w:eastAsia="lt-LT"/>
        </w:rPr>
        <w:t>okybiškas</w:t>
      </w:r>
      <w:r w:rsidR="00D63097">
        <w:rPr>
          <w:rFonts w:ascii="Times New Roman" w:eastAsia="Times New Roman" w:hAnsi="Times New Roman"/>
          <w:sz w:val="24"/>
          <w:szCs w:val="24"/>
          <w:lang w:eastAsia="lt-LT"/>
        </w:rPr>
        <w:t xml:space="preserve"> ikimokyklinis ir priešmokyklinis</w:t>
      </w:r>
      <w:r w:rsidR="00D63097" w:rsidRPr="00D63097">
        <w:rPr>
          <w:rFonts w:ascii="Times New Roman" w:eastAsia="Times New Roman" w:hAnsi="Times New Roman"/>
          <w:sz w:val="24"/>
          <w:szCs w:val="24"/>
          <w:lang w:eastAsia="lt-LT"/>
        </w:rPr>
        <w:t xml:space="preserve"> ugdymas.</w:t>
      </w:r>
    </w:p>
    <w:p w:rsidR="00D63097" w:rsidRDefault="00D63097" w:rsidP="00D63097">
      <w:pPr>
        <w:spacing w:after="0"/>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                     </w:t>
      </w:r>
      <w:r w:rsidRPr="00D63097">
        <w:rPr>
          <w:rFonts w:ascii="Times New Roman" w:eastAsia="Times New Roman" w:hAnsi="Times New Roman"/>
          <w:sz w:val="24"/>
          <w:szCs w:val="24"/>
          <w:lang w:eastAsia="lt-LT"/>
        </w:rPr>
        <w:t>Sveikatos stiprinimas.</w:t>
      </w:r>
    </w:p>
    <w:p w:rsidR="00CC6D87" w:rsidRPr="00184492" w:rsidRDefault="00D63097" w:rsidP="00D63097">
      <w:pPr>
        <w:spacing w:after="0"/>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                     </w:t>
      </w:r>
      <w:r w:rsidRPr="00D63097">
        <w:rPr>
          <w:rFonts w:ascii="Times New Roman" w:eastAsia="Times New Roman" w:hAnsi="Times New Roman"/>
          <w:sz w:val="24"/>
          <w:szCs w:val="24"/>
          <w:lang w:eastAsia="lt-LT"/>
        </w:rPr>
        <w:t xml:space="preserve">Besimokanti ir partneriška </w:t>
      </w:r>
      <w:r w:rsidR="00267839">
        <w:rPr>
          <w:rFonts w:ascii="Times New Roman" w:eastAsia="Times New Roman" w:hAnsi="Times New Roman"/>
          <w:sz w:val="24"/>
          <w:szCs w:val="24"/>
          <w:lang w:eastAsia="lt-LT"/>
        </w:rPr>
        <w:t>L</w:t>
      </w:r>
      <w:r w:rsidRPr="00D63097">
        <w:rPr>
          <w:rFonts w:ascii="Times New Roman" w:eastAsia="Times New Roman" w:hAnsi="Times New Roman"/>
          <w:sz w:val="24"/>
          <w:szCs w:val="24"/>
          <w:lang w:eastAsia="lt-LT"/>
        </w:rPr>
        <w:t>opšelio-darželio bendruomenė.</w:t>
      </w:r>
    </w:p>
    <w:p w:rsidR="00BC5737" w:rsidRPr="00F94B58" w:rsidRDefault="00CC6D87" w:rsidP="00D63097">
      <w:pPr>
        <w:tabs>
          <w:tab w:val="left" w:pos="851"/>
        </w:tabs>
        <w:spacing w:after="0" w:line="240" w:lineRule="auto"/>
        <w:jc w:val="both"/>
        <w:outlineLvl w:val="0"/>
        <w:rPr>
          <w:rFonts w:ascii="Times New Roman" w:eastAsia="Times New Roman" w:hAnsi="Times New Roman"/>
          <w:b/>
          <w:sz w:val="24"/>
          <w:szCs w:val="24"/>
          <w:lang w:eastAsia="lt-LT"/>
        </w:rPr>
      </w:pPr>
      <w:r>
        <w:rPr>
          <w:rFonts w:ascii="Times New Roman" w:eastAsia="Times New Roman" w:hAnsi="Times New Roman"/>
          <w:b/>
          <w:sz w:val="24"/>
          <w:szCs w:val="24"/>
          <w:lang w:eastAsia="lt-LT"/>
        </w:rPr>
        <w:t xml:space="preserve">            </w:t>
      </w:r>
      <w:r w:rsidR="00CD2769">
        <w:rPr>
          <w:rFonts w:ascii="Times New Roman" w:eastAsia="Times New Roman" w:hAnsi="Times New Roman"/>
          <w:b/>
          <w:sz w:val="24"/>
          <w:szCs w:val="24"/>
          <w:lang w:eastAsia="lt-LT"/>
        </w:rPr>
        <w:tab/>
      </w:r>
      <w:r w:rsidR="00F94B58">
        <w:rPr>
          <w:rFonts w:ascii="Times New Roman" w:eastAsia="Times New Roman" w:hAnsi="Times New Roman"/>
          <w:b/>
          <w:sz w:val="24"/>
          <w:szCs w:val="24"/>
          <w:lang w:eastAsia="lt-LT"/>
        </w:rPr>
        <w:t>1</w:t>
      </w:r>
      <w:r w:rsidR="00310506">
        <w:rPr>
          <w:rFonts w:ascii="Times New Roman" w:eastAsia="Times New Roman" w:hAnsi="Times New Roman"/>
          <w:b/>
          <w:sz w:val="24"/>
          <w:szCs w:val="24"/>
          <w:lang w:eastAsia="lt-LT"/>
        </w:rPr>
        <w:t>.</w:t>
      </w:r>
      <w:r>
        <w:rPr>
          <w:rFonts w:ascii="Times New Roman" w:eastAsia="Times New Roman" w:hAnsi="Times New Roman"/>
          <w:b/>
          <w:sz w:val="24"/>
          <w:szCs w:val="24"/>
          <w:lang w:eastAsia="lt-LT"/>
        </w:rPr>
        <w:t xml:space="preserve"> </w:t>
      </w:r>
      <w:r w:rsidRPr="008D3DC7">
        <w:rPr>
          <w:rFonts w:ascii="Times New Roman" w:eastAsia="Times New Roman" w:hAnsi="Times New Roman"/>
          <w:b/>
          <w:sz w:val="24"/>
          <w:szCs w:val="24"/>
          <w:lang w:eastAsia="lt-LT"/>
        </w:rPr>
        <w:t>T</w:t>
      </w:r>
      <w:r>
        <w:rPr>
          <w:rFonts w:ascii="Times New Roman" w:eastAsia="Times New Roman" w:hAnsi="Times New Roman"/>
          <w:b/>
          <w:sz w:val="24"/>
          <w:szCs w:val="24"/>
          <w:lang w:eastAsia="lt-LT"/>
        </w:rPr>
        <w:t>ikslas</w:t>
      </w:r>
      <w:r w:rsidR="00F94B58">
        <w:rPr>
          <w:rFonts w:ascii="Times New Roman" w:eastAsia="Times New Roman" w:hAnsi="Times New Roman"/>
          <w:b/>
          <w:sz w:val="24"/>
          <w:szCs w:val="24"/>
          <w:lang w:eastAsia="lt-LT"/>
        </w:rPr>
        <w:t>.</w:t>
      </w:r>
      <w:r>
        <w:rPr>
          <w:rFonts w:ascii="Times New Roman" w:hAnsi="Times New Roman"/>
          <w:sz w:val="24"/>
          <w:szCs w:val="24"/>
        </w:rPr>
        <w:t xml:space="preserve"> </w:t>
      </w:r>
      <w:r w:rsidR="00267532">
        <w:rPr>
          <w:rFonts w:ascii="Times New Roman" w:hAnsi="Times New Roman"/>
          <w:sz w:val="24"/>
          <w:szCs w:val="24"/>
        </w:rPr>
        <w:t>Diegti inovatyvius ugdymo metodus ir priemones</w:t>
      </w:r>
      <w:r w:rsidR="003D1A58">
        <w:rPr>
          <w:rFonts w:ascii="Times New Roman" w:hAnsi="Times New Roman"/>
          <w:sz w:val="24"/>
          <w:szCs w:val="24"/>
        </w:rPr>
        <w:t xml:space="preserve">, </w:t>
      </w:r>
      <w:r w:rsidR="00267532">
        <w:rPr>
          <w:rFonts w:ascii="Times New Roman" w:hAnsi="Times New Roman"/>
          <w:sz w:val="24"/>
          <w:szCs w:val="24"/>
        </w:rPr>
        <w:t xml:space="preserve"> vaikų skaitmeninį raštingumą.</w:t>
      </w:r>
    </w:p>
    <w:p w:rsidR="00CC6D87" w:rsidRPr="00BC5737" w:rsidRDefault="00CC6D87" w:rsidP="00D63097">
      <w:pPr>
        <w:spacing w:after="0" w:line="240" w:lineRule="auto"/>
        <w:jc w:val="both"/>
        <w:outlineLvl w:val="0"/>
        <w:rPr>
          <w:rFonts w:ascii="Times New Roman" w:eastAsia="Times New Roman" w:hAnsi="Times New Roman"/>
          <w:sz w:val="24"/>
          <w:szCs w:val="24"/>
          <w:lang w:eastAsia="lt-LT"/>
        </w:rPr>
      </w:pPr>
      <w:r>
        <w:rPr>
          <w:rFonts w:ascii="Times New Roman" w:eastAsia="Times New Roman" w:hAnsi="Times New Roman"/>
          <w:b/>
          <w:sz w:val="24"/>
          <w:szCs w:val="24"/>
          <w:lang w:eastAsia="lt-LT"/>
        </w:rPr>
        <w:t xml:space="preserve">              </w:t>
      </w:r>
      <w:r w:rsidRPr="008D3DC7">
        <w:rPr>
          <w:rFonts w:ascii="Times New Roman" w:eastAsia="Times New Roman" w:hAnsi="Times New Roman"/>
          <w:b/>
          <w:sz w:val="24"/>
          <w:szCs w:val="24"/>
          <w:lang w:eastAsia="lt-LT"/>
        </w:rPr>
        <w:t>U</w:t>
      </w:r>
      <w:r>
        <w:rPr>
          <w:rFonts w:ascii="Times New Roman" w:eastAsia="Times New Roman" w:hAnsi="Times New Roman"/>
          <w:b/>
          <w:sz w:val="24"/>
          <w:szCs w:val="24"/>
          <w:lang w:eastAsia="lt-LT"/>
        </w:rPr>
        <w:t>ždaviniai:</w:t>
      </w:r>
      <w:r w:rsidRPr="000B2A10">
        <w:rPr>
          <w:rFonts w:ascii="Times New Roman" w:eastAsia="Times New Roman" w:hAnsi="Times New Roman"/>
          <w:sz w:val="24"/>
          <w:szCs w:val="24"/>
          <w:lang w:eastAsia="lt-LT"/>
        </w:rPr>
        <w:t xml:space="preserve"> </w:t>
      </w:r>
      <w:r>
        <w:rPr>
          <w:rFonts w:ascii="Times New Roman" w:eastAsia="Times New Roman" w:hAnsi="Times New Roman"/>
          <w:sz w:val="24"/>
          <w:szCs w:val="24"/>
          <w:lang w:eastAsia="lt-LT"/>
        </w:rPr>
        <w:t xml:space="preserve">  </w:t>
      </w:r>
    </w:p>
    <w:p w:rsidR="00BC5737" w:rsidRPr="00697BCD" w:rsidRDefault="00697BCD" w:rsidP="00697BCD">
      <w:pPr>
        <w:spacing w:after="0" w:line="240" w:lineRule="auto"/>
        <w:ind w:left="129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1. </w:t>
      </w:r>
      <w:r w:rsidR="00E676A9">
        <w:rPr>
          <w:rFonts w:ascii="Times New Roman" w:eastAsia="Times New Roman" w:hAnsi="Times New Roman"/>
          <w:sz w:val="24"/>
          <w:szCs w:val="24"/>
          <w:lang w:eastAsia="lt-LT"/>
        </w:rPr>
        <w:t>D</w:t>
      </w:r>
      <w:r w:rsidR="00F94B58">
        <w:rPr>
          <w:rFonts w:ascii="Times New Roman" w:eastAsia="Times New Roman" w:hAnsi="Times New Roman"/>
          <w:sz w:val="24"/>
          <w:szCs w:val="24"/>
          <w:lang w:eastAsia="lt-LT"/>
        </w:rPr>
        <w:t xml:space="preserve">iegti </w:t>
      </w:r>
      <w:r w:rsidR="00E676A9" w:rsidRPr="00E676A9">
        <w:rPr>
          <w:rFonts w:ascii="Times New Roman" w:hAnsi="Times New Roman"/>
          <w:sz w:val="24"/>
          <w:szCs w:val="24"/>
        </w:rPr>
        <w:t>naujas technologijas</w:t>
      </w:r>
      <w:r w:rsidR="00D63097">
        <w:rPr>
          <w:rFonts w:ascii="Times New Roman" w:hAnsi="Times New Roman"/>
          <w:sz w:val="24"/>
          <w:szCs w:val="24"/>
        </w:rPr>
        <w:t>.</w:t>
      </w:r>
      <w:r w:rsidR="00E676A9" w:rsidRPr="00E676A9">
        <w:rPr>
          <w:rFonts w:ascii="Times New Roman" w:hAnsi="Times New Roman"/>
          <w:sz w:val="24"/>
          <w:szCs w:val="24"/>
        </w:rPr>
        <w:t xml:space="preserve"> </w:t>
      </w:r>
      <w:r w:rsidR="00D63097" w:rsidRPr="00D63097">
        <w:rPr>
          <w:rFonts w:ascii="Times New Roman" w:eastAsia="Times New Roman" w:hAnsi="Times New Roman"/>
          <w:sz w:val="24"/>
          <w:szCs w:val="24"/>
          <w:lang w:eastAsia="lt-LT"/>
        </w:rPr>
        <w:t>Ugdymo procesą</w:t>
      </w:r>
      <w:r w:rsidR="00D63097">
        <w:rPr>
          <w:rFonts w:ascii="Times New Roman" w:eastAsia="Times New Roman" w:hAnsi="Times New Roman"/>
          <w:sz w:val="24"/>
          <w:szCs w:val="24"/>
          <w:lang w:eastAsia="lt-LT"/>
        </w:rPr>
        <w:t xml:space="preserve"> papildyti STEAM veiklomis, vykdy</w:t>
      </w:r>
      <w:r w:rsidR="00D63097" w:rsidRPr="00D63097">
        <w:rPr>
          <w:rFonts w:ascii="Times New Roman" w:eastAsia="Times New Roman" w:hAnsi="Times New Roman"/>
          <w:sz w:val="24"/>
          <w:szCs w:val="24"/>
          <w:lang w:eastAsia="lt-LT"/>
        </w:rPr>
        <w:t>ti patirtinį ugdymą.</w:t>
      </w:r>
    </w:p>
    <w:p w:rsidR="00CC6D87" w:rsidRDefault="00697BCD" w:rsidP="00697BCD">
      <w:pPr>
        <w:spacing w:after="0" w:line="240" w:lineRule="auto"/>
        <w:ind w:left="1296"/>
        <w:jc w:val="both"/>
        <w:rPr>
          <w:rFonts w:ascii="Times New Roman" w:hAnsi="Times New Roman"/>
          <w:sz w:val="24"/>
          <w:szCs w:val="24"/>
        </w:rPr>
      </w:pPr>
      <w:r>
        <w:rPr>
          <w:rFonts w:ascii="Times New Roman" w:eastAsia="Times New Roman" w:hAnsi="Times New Roman"/>
          <w:sz w:val="24"/>
          <w:szCs w:val="24"/>
          <w:lang w:eastAsia="lt-LT"/>
        </w:rPr>
        <w:t xml:space="preserve">2. </w:t>
      </w:r>
      <w:r w:rsidR="00F94B58" w:rsidRPr="00F94B58">
        <w:rPr>
          <w:rFonts w:ascii="Times New Roman" w:hAnsi="Times New Roman"/>
          <w:sz w:val="24"/>
          <w:szCs w:val="24"/>
        </w:rPr>
        <w:t>Tobulinti veiklos planavimo ir vaikų pasiekimų vertinimo sistemas.</w:t>
      </w:r>
    </w:p>
    <w:p w:rsidR="00EB78B8" w:rsidRPr="00067242" w:rsidRDefault="001421B8" w:rsidP="00067242">
      <w:pPr>
        <w:spacing w:after="0" w:line="240" w:lineRule="auto"/>
        <w:ind w:left="1296"/>
        <w:jc w:val="both"/>
        <w:rPr>
          <w:rFonts w:ascii="Times New Roman" w:hAnsi="Times New Roman"/>
          <w:sz w:val="24"/>
          <w:szCs w:val="24"/>
        </w:rPr>
      </w:pPr>
      <w:r>
        <w:rPr>
          <w:rFonts w:ascii="Times New Roman" w:hAnsi="Times New Roman"/>
          <w:sz w:val="24"/>
          <w:szCs w:val="24"/>
        </w:rPr>
        <w:t>3. Atnaujinti vidaus ir lauko edukacines erdves.</w:t>
      </w:r>
    </w:p>
    <w:p w:rsidR="004360F8" w:rsidRDefault="00F94B58" w:rsidP="00267839">
      <w:pPr>
        <w:tabs>
          <w:tab w:val="left" w:pos="851"/>
        </w:tabs>
        <w:spacing w:after="0" w:line="240" w:lineRule="auto"/>
        <w:jc w:val="both"/>
        <w:rPr>
          <w:rFonts w:ascii="Times New Roman" w:hAnsi="Times New Roman"/>
          <w:sz w:val="24"/>
          <w:szCs w:val="24"/>
        </w:rPr>
      </w:pPr>
      <w:r>
        <w:rPr>
          <w:rFonts w:ascii="Times New Roman" w:eastAsia="Times New Roman" w:hAnsi="Times New Roman"/>
          <w:sz w:val="24"/>
          <w:szCs w:val="24"/>
          <w:lang w:eastAsia="lt-LT"/>
        </w:rPr>
        <w:t xml:space="preserve">            </w:t>
      </w:r>
      <w:r w:rsidR="00CD2769">
        <w:rPr>
          <w:rFonts w:ascii="Times New Roman" w:eastAsia="Times New Roman" w:hAnsi="Times New Roman"/>
          <w:sz w:val="24"/>
          <w:szCs w:val="24"/>
          <w:lang w:eastAsia="lt-LT"/>
        </w:rPr>
        <w:tab/>
      </w:r>
      <w:r w:rsidRPr="00F94B58">
        <w:rPr>
          <w:rFonts w:ascii="Times New Roman" w:eastAsia="Times New Roman" w:hAnsi="Times New Roman"/>
          <w:b/>
          <w:sz w:val="24"/>
          <w:szCs w:val="24"/>
          <w:lang w:eastAsia="lt-LT"/>
        </w:rPr>
        <w:t>2</w:t>
      </w:r>
      <w:r w:rsidR="00310506">
        <w:rPr>
          <w:rFonts w:ascii="Times New Roman" w:eastAsia="Times New Roman" w:hAnsi="Times New Roman"/>
          <w:b/>
          <w:sz w:val="24"/>
          <w:szCs w:val="24"/>
          <w:lang w:eastAsia="lt-LT"/>
        </w:rPr>
        <w:t>.</w:t>
      </w:r>
      <w:r w:rsidRPr="00F94B58">
        <w:rPr>
          <w:rFonts w:ascii="Times New Roman" w:eastAsia="Times New Roman" w:hAnsi="Times New Roman"/>
          <w:b/>
          <w:sz w:val="24"/>
          <w:szCs w:val="24"/>
          <w:lang w:eastAsia="lt-LT"/>
        </w:rPr>
        <w:t xml:space="preserve"> Tikslas.</w:t>
      </w:r>
      <w:r>
        <w:rPr>
          <w:rFonts w:ascii="Times New Roman" w:eastAsia="Times New Roman" w:hAnsi="Times New Roman"/>
          <w:b/>
          <w:sz w:val="24"/>
          <w:szCs w:val="24"/>
          <w:lang w:eastAsia="lt-LT"/>
        </w:rPr>
        <w:t xml:space="preserve"> </w:t>
      </w:r>
      <w:r w:rsidR="003C2989" w:rsidRPr="003C2989">
        <w:rPr>
          <w:rFonts w:ascii="Times New Roman" w:eastAsia="Times New Roman" w:hAnsi="Times New Roman"/>
          <w:sz w:val="24"/>
          <w:szCs w:val="24"/>
          <w:lang w:eastAsia="lt-LT"/>
        </w:rPr>
        <w:t>Skatinti mokytojų profesinį tobulėjimą, iniciatyvas ir dalintis darbo patirtimi su socialiniais partneriais.</w:t>
      </w:r>
    </w:p>
    <w:p w:rsidR="00F94B58" w:rsidRDefault="00F94B58" w:rsidP="00F94B58">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b/>
          <w:sz w:val="24"/>
          <w:szCs w:val="24"/>
          <w:lang w:eastAsia="lt-LT"/>
        </w:rPr>
        <w:t xml:space="preserve">               </w:t>
      </w:r>
      <w:r w:rsidRPr="008D3DC7">
        <w:rPr>
          <w:rFonts w:ascii="Times New Roman" w:eastAsia="Times New Roman" w:hAnsi="Times New Roman"/>
          <w:b/>
          <w:sz w:val="24"/>
          <w:szCs w:val="24"/>
          <w:lang w:eastAsia="lt-LT"/>
        </w:rPr>
        <w:t>U</w:t>
      </w:r>
      <w:r>
        <w:rPr>
          <w:rFonts w:ascii="Times New Roman" w:eastAsia="Times New Roman" w:hAnsi="Times New Roman"/>
          <w:b/>
          <w:sz w:val="24"/>
          <w:szCs w:val="24"/>
          <w:lang w:eastAsia="lt-LT"/>
        </w:rPr>
        <w:t>ždaviniai:</w:t>
      </w:r>
      <w:r w:rsidRPr="000B2A10">
        <w:rPr>
          <w:rFonts w:ascii="Times New Roman" w:eastAsia="Times New Roman" w:hAnsi="Times New Roman"/>
          <w:sz w:val="24"/>
          <w:szCs w:val="24"/>
          <w:lang w:eastAsia="lt-LT"/>
        </w:rPr>
        <w:t xml:space="preserve"> </w:t>
      </w:r>
      <w:r>
        <w:rPr>
          <w:rFonts w:ascii="Times New Roman" w:eastAsia="Times New Roman" w:hAnsi="Times New Roman"/>
          <w:sz w:val="24"/>
          <w:szCs w:val="24"/>
          <w:lang w:eastAsia="lt-LT"/>
        </w:rPr>
        <w:t xml:space="preserve">  </w:t>
      </w:r>
    </w:p>
    <w:p w:rsidR="00F94B58" w:rsidRDefault="00F94B58" w:rsidP="00F94B58">
      <w:pPr>
        <w:spacing w:after="0" w:line="240" w:lineRule="auto"/>
        <w:jc w:val="both"/>
        <w:rPr>
          <w:rFonts w:ascii="Times New Roman" w:hAnsi="Times New Roman"/>
          <w:sz w:val="24"/>
          <w:szCs w:val="24"/>
        </w:rPr>
      </w:pPr>
      <w:r>
        <w:rPr>
          <w:rFonts w:ascii="Times New Roman" w:eastAsia="Times New Roman" w:hAnsi="Times New Roman"/>
          <w:sz w:val="24"/>
          <w:szCs w:val="24"/>
          <w:lang w:eastAsia="lt-LT"/>
        </w:rPr>
        <w:t xml:space="preserve">                     1. </w:t>
      </w:r>
      <w:r w:rsidR="009F4B46">
        <w:rPr>
          <w:rFonts w:ascii="Times New Roman" w:hAnsi="Times New Roman"/>
          <w:sz w:val="24"/>
          <w:szCs w:val="24"/>
        </w:rPr>
        <w:t>Vykdyti kryptingą pedagogų profesinį tobulėjimą, atliepiantį įstaigos metinius veiklos planus</w:t>
      </w:r>
      <w:r w:rsidRPr="00F94B58">
        <w:rPr>
          <w:rFonts w:ascii="Times New Roman" w:hAnsi="Times New Roman"/>
          <w:sz w:val="24"/>
          <w:szCs w:val="24"/>
        </w:rPr>
        <w:t>.</w:t>
      </w:r>
    </w:p>
    <w:p w:rsidR="005A5B8E" w:rsidRDefault="00EB78B8" w:rsidP="00CD2769">
      <w:pPr>
        <w:tabs>
          <w:tab w:val="left" w:pos="851"/>
        </w:tabs>
        <w:spacing w:after="0" w:line="240" w:lineRule="auto"/>
        <w:jc w:val="both"/>
        <w:rPr>
          <w:rFonts w:ascii="Times New Roman" w:hAnsi="Times New Roman"/>
          <w:sz w:val="24"/>
          <w:szCs w:val="24"/>
        </w:rPr>
      </w:pPr>
      <w:r>
        <w:rPr>
          <w:rFonts w:ascii="Times New Roman" w:hAnsi="Times New Roman"/>
          <w:sz w:val="24"/>
          <w:szCs w:val="24"/>
        </w:rPr>
        <w:t xml:space="preserve">            </w:t>
      </w:r>
      <w:r w:rsidR="00CD2769">
        <w:rPr>
          <w:rFonts w:ascii="Times New Roman" w:hAnsi="Times New Roman"/>
          <w:sz w:val="24"/>
          <w:szCs w:val="24"/>
        </w:rPr>
        <w:tab/>
      </w:r>
      <w:r w:rsidR="005A5B8E">
        <w:rPr>
          <w:rFonts w:ascii="Times New Roman" w:eastAsia="Times New Roman" w:hAnsi="Times New Roman"/>
          <w:b/>
          <w:sz w:val="24"/>
          <w:szCs w:val="24"/>
          <w:lang w:eastAsia="lt-LT"/>
        </w:rPr>
        <w:t>3</w:t>
      </w:r>
      <w:r w:rsidR="00310506">
        <w:rPr>
          <w:rFonts w:ascii="Times New Roman" w:eastAsia="Times New Roman" w:hAnsi="Times New Roman"/>
          <w:b/>
          <w:sz w:val="24"/>
          <w:szCs w:val="24"/>
          <w:lang w:eastAsia="lt-LT"/>
        </w:rPr>
        <w:t xml:space="preserve">. </w:t>
      </w:r>
      <w:r w:rsidR="005A5B8E" w:rsidRPr="00F94B58">
        <w:rPr>
          <w:rFonts w:ascii="Times New Roman" w:eastAsia="Times New Roman" w:hAnsi="Times New Roman"/>
          <w:b/>
          <w:sz w:val="24"/>
          <w:szCs w:val="24"/>
          <w:lang w:eastAsia="lt-LT"/>
        </w:rPr>
        <w:t>Tikslas.</w:t>
      </w:r>
      <w:r w:rsidR="005A5B8E">
        <w:rPr>
          <w:rFonts w:ascii="Times New Roman" w:eastAsia="Times New Roman" w:hAnsi="Times New Roman"/>
          <w:b/>
          <w:sz w:val="24"/>
          <w:szCs w:val="24"/>
          <w:lang w:eastAsia="lt-LT"/>
        </w:rPr>
        <w:t xml:space="preserve"> </w:t>
      </w:r>
      <w:r w:rsidR="005A5B8E" w:rsidRPr="005A5B8E">
        <w:rPr>
          <w:rFonts w:ascii="Times New Roman" w:eastAsia="Times New Roman" w:hAnsi="Times New Roman"/>
          <w:sz w:val="24"/>
          <w:szCs w:val="24"/>
          <w:lang w:eastAsia="lt-LT"/>
        </w:rPr>
        <w:t>Skatinti aktyvesnį šeimos įsitraukimą į ugdymo(si) procesą įstaigoje.</w:t>
      </w:r>
    </w:p>
    <w:p w:rsidR="003F7438" w:rsidRDefault="005A5B8E" w:rsidP="005A5B8E">
      <w:pPr>
        <w:spacing w:after="0" w:line="240" w:lineRule="auto"/>
        <w:jc w:val="both"/>
        <w:rPr>
          <w:rFonts w:ascii="Times New Roman" w:eastAsia="Times New Roman" w:hAnsi="Times New Roman"/>
          <w:b/>
          <w:sz w:val="24"/>
          <w:szCs w:val="24"/>
          <w:lang w:eastAsia="lt-LT"/>
        </w:rPr>
      </w:pPr>
      <w:r>
        <w:rPr>
          <w:rFonts w:ascii="Times New Roman" w:hAnsi="Times New Roman"/>
          <w:sz w:val="24"/>
          <w:szCs w:val="24"/>
        </w:rPr>
        <w:t xml:space="preserve">                  </w:t>
      </w:r>
      <w:r w:rsidRPr="005A5B8E">
        <w:rPr>
          <w:rFonts w:ascii="Times New Roman" w:hAnsi="Times New Roman"/>
          <w:b/>
          <w:sz w:val="24"/>
          <w:szCs w:val="24"/>
        </w:rPr>
        <w:t>Uždaviniai</w:t>
      </w:r>
      <w:r>
        <w:rPr>
          <w:rFonts w:ascii="Times New Roman" w:eastAsia="Times New Roman" w:hAnsi="Times New Roman"/>
          <w:b/>
          <w:sz w:val="24"/>
          <w:szCs w:val="24"/>
          <w:lang w:eastAsia="lt-LT"/>
        </w:rPr>
        <w:t>:</w:t>
      </w:r>
    </w:p>
    <w:p w:rsidR="00D63097" w:rsidRDefault="005A5B8E" w:rsidP="00F94B58">
      <w:pPr>
        <w:spacing w:after="0" w:line="240" w:lineRule="auto"/>
        <w:jc w:val="both"/>
        <w:rPr>
          <w:rFonts w:ascii="Times New Roman" w:eastAsia="Times New Roman" w:hAnsi="Times New Roman"/>
          <w:sz w:val="24"/>
          <w:szCs w:val="24"/>
          <w:lang w:eastAsia="lt-LT"/>
        </w:rPr>
      </w:pPr>
      <w:r w:rsidRPr="005A5B8E">
        <w:rPr>
          <w:rFonts w:ascii="Times New Roman" w:eastAsia="Times New Roman" w:hAnsi="Times New Roman"/>
          <w:sz w:val="24"/>
          <w:szCs w:val="24"/>
          <w:lang w:eastAsia="lt-LT"/>
        </w:rPr>
        <w:t xml:space="preserve">                        1. Tirti ir reflektuoti įstaigos teikiamų paslaugų poreikį ir kokybę.</w:t>
      </w: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1680"/>
        <w:gridCol w:w="1875"/>
        <w:gridCol w:w="45"/>
        <w:gridCol w:w="1680"/>
        <w:gridCol w:w="15"/>
        <w:gridCol w:w="4909"/>
      </w:tblGrid>
      <w:tr w:rsidR="00D63097" w:rsidRPr="00D63097" w:rsidTr="00D63097">
        <w:trPr>
          <w:trHeight w:val="331"/>
        </w:trPr>
        <w:tc>
          <w:tcPr>
            <w:tcW w:w="14884" w:type="dxa"/>
            <w:gridSpan w:val="7"/>
            <w:shd w:val="clear" w:color="auto" w:fill="auto"/>
          </w:tcPr>
          <w:p w:rsidR="00D63097" w:rsidRDefault="00D63097" w:rsidP="00D63097">
            <w:pPr>
              <w:spacing w:after="0" w:line="240" w:lineRule="auto"/>
              <w:rPr>
                <w:rFonts w:ascii="Times New Roman" w:hAnsi="Times New Roman"/>
                <w:b/>
                <w:sz w:val="24"/>
                <w:szCs w:val="24"/>
              </w:rPr>
            </w:pPr>
            <w:r w:rsidRPr="00D63097">
              <w:rPr>
                <w:rFonts w:ascii="Times New Roman" w:eastAsia="Times New Roman" w:hAnsi="Times New Roman"/>
                <w:b/>
                <w:sz w:val="24"/>
                <w:szCs w:val="24"/>
                <w:lang w:eastAsia="lt-LT"/>
              </w:rPr>
              <w:lastRenderedPageBreak/>
              <w:t xml:space="preserve">1. Tikslas. </w:t>
            </w:r>
            <w:r w:rsidR="00267532" w:rsidRPr="00267532">
              <w:rPr>
                <w:rFonts w:ascii="Times New Roman" w:hAnsi="Times New Roman"/>
                <w:b/>
                <w:sz w:val="24"/>
                <w:szCs w:val="24"/>
              </w:rPr>
              <w:t>Diegti inovatyvius ugdymo metodus ir priemones</w:t>
            </w:r>
            <w:r w:rsidR="003D1A58">
              <w:rPr>
                <w:rFonts w:ascii="Times New Roman" w:hAnsi="Times New Roman"/>
                <w:b/>
                <w:sz w:val="24"/>
                <w:szCs w:val="24"/>
              </w:rPr>
              <w:t>, ugdyti</w:t>
            </w:r>
            <w:r w:rsidR="00267532" w:rsidRPr="00267532">
              <w:rPr>
                <w:rFonts w:ascii="Times New Roman" w:hAnsi="Times New Roman"/>
                <w:b/>
                <w:sz w:val="24"/>
                <w:szCs w:val="24"/>
              </w:rPr>
              <w:t xml:space="preserve"> vaikų skaitmeninį raštingumą.</w:t>
            </w:r>
          </w:p>
          <w:p w:rsidR="00267839" w:rsidRPr="00D63097" w:rsidRDefault="00267839" w:rsidP="00D63097">
            <w:pPr>
              <w:spacing w:after="0" w:line="240" w:lineRule="auto"/>
              <w:rPr>
                <w:rFonts w:ascii="Times New Roman" w:eastAsia="Times New Roman" w:hAnsi="Times New Roman"/>
                <w:b/>
                <w:sz w:val="24"/>
                <w:szCs w:val="24"/>
                <w:lang w:eastAsia="lt-LT"/>
              </w:rPr>
            </w:pPr>
          </w:p>
        </w:tc>
      </w:tr>
      <w:tr w:rsidR="00D63097" w:rsidRPr="00D63097" w:rsidTr="00D63097">
        <w:trPr>
          <w:trHeight w:val="294"/>
        </w:trPr>
        <w:tc>
          <w:tcPr>
            <w:tcW w:w="14884" w:type="dxa"/>
            <w:gridSpan w:val="7"/>
            <w:shd w:val="clear" w:color="auto" w:fill="auto"/>
          </w:tcPr>
          <w:p w:rsidR="00D63097" w:rsidRPr="00D63097" w:rsidRDefault="00D63097" w:rsidP="00D63097">
            <w:pPr>
              <w:spacing w:after="0" w:line="240" w:lineRule="auto"/>
              <w:rPr>
                <w:rFonts w:ascii="Times New Roman" w:eastAsia="Times New Roman" w:hAnsi="Times New Roman"/>
                <w:b/>
                <w:sz w:val="24"/>
                <w:szCs w:val="24"/>
                <w:lang w:eastAsia="lt-LT"/>
              </w:rPr>
            </w:pPr>
            <w:r w:rsidRPr="00D63097">
              <w:rPr>
                <w:rFonts w:ascii="Times New Roman" w:eastAsia="Times New Roman" w:hAnsi="Times New Roman"/>
                <w:b/>
                <w:sz w:val="24"/>
                <w:szCs w:val="24"/>
                <w:lang w:eastAsia="lt-LT"/>
              </w:rPr>
              <w:t xml:space="preserve"> </w:t>
            </w:r>
            <w:r w:rsidR="00D379A6">
              <w:rPr>
                <w:rFonts w:ascii="Times New Roman" w:eastAsia="Times New Roman" w:hAnsi="Times New Roman"/>
                <w:b/>
                <w:sz w:val="24"/>
                <w:szCs w:val="24"/>
                <w:lang w:eastAsia="lt-LT"/>
              </w:rPr>
              <w:t>1.</w:t>
            </w:r>
            <w:r w:rsidRPr="00D63097">
              <w:rPr>
                <w:rFonts w:ascii="Times New Roman" w:eastAsia="Times New Roman" w:hAnsi="Times New Roman"/>
                <w:b/>
                <w:sz w:val="24"/>
                <w:szCs w:val="24"/>
                <w:lang w:eastAsia="lt-LT"/>
              </w:rPr>
              <w:t>1. Diegti naujas technologijas. Ugdymo procesą papildyti STEAM veiklomis</w:t>
            </w:r>
            <w:r>
              <w:rPr>
                <w:rFonts w:ascii="Times New Roman" w:eastAsia="Times New Roman" w:hAnsi="Times New Roman"/>
                <w:b/>
                <w:sz w:val="24"/>
                <w:szCs w:val="24"/>
                <w:lang w:eastAsia="lt-LT"/>
              </w:rPr>
              <w:t>, vykdyti</w:t>
            </w:r>
            <w:r w:rsidRPr="00D63097">
              <w:rPr>
                <w:rFonts w:ascii="Times New Roman" w:eastAsia="Times New Roman" w:hAnsi="Times New Roman"/>
                <w:b/>
                <w:sz w:val="24"/>
                <w:szCs w:val="24"/>
                <w:lang w:eastAsia="lt-LT"/>
              </w:rPr>
              <w:t xml:space="preserve"> patirtinį ugdymą.</w:t>
            </w:r>
          </w:p>
          <w:p w:rsidR="00D63097" w:rsidRPr="00D63097" w:rsidRDefault="00D63097" w:rsidP="00D63097">
            <w:pPr>
              <w:spacing w:after="0" w:line="240" w:lineRule="auto"/>
              <w:rPr>
                <w:rFonts w:ascii="Times New Roman" w:eastAsia="Times New Roman" w:hAnsi="Times New Roman"/>
                <w:b/>
                <w:sz w:val="24"/>
                <w:szCs w:val="24"/>
                <w:lang w:eastAsia="lt-LT"/>
              </w:rPr>
            </w:pPr>
          </w:p>
        </w:tc>
      </w:tr>
      <w:tr w:rsidR="00D63097" w:rsidRPr="00D63097" w:rsidTr="00D63097">
        <w:trPr>
          <w:trHeight w:val="525"/>
        </w:trPr>
        <w:tc>
          <w:tcPr>
            <w:tcW w:w="4680" w:type="dxa"/>
            <w:shd w:val="clear" w:color="auto" w:fill="auto"/>
          </w:tcPr>
          <w:p w:rsidR="00D63097" w:rsidRPr="00D63097" w:rsidRDefault="00D63097" w:rsidP="00D63097">
            <w:pPr>
              <w:spacing w:after="0" w:line="240" w:lineRule="auto"/>
              <w:jc w:val="center"/>
              <w:rPr>
                <w:rFonts w:ascii="Times New Roman" w:eastAsia="Times New Roman" w:hAnsi="Times New Roman"/>
                <w:sz w:val="24"/>
                <w:szCs w:val="24"/>
                <w:lang w:eastAsia="lt-LT"/>
              </w:rPr>
            </w:pPr>
            <w:r w:rsidRPr="00D63097">
              <w:rPr>
                <w:rFonts w:ascii="Times New Roman" w:eastAsia="Times New Roman" w:hAnsi="Times New Roman"/>
                <w:sz w:val="24"/>
                <w:szCs w:val="24"/>
                <w:lang w:eastAsia="lt-LT"/>
              </w:rPr>
              <w:t>Priemonės</w:t>
            </w:r>
          </w:p>
        </w:tc>
        <w:tc>
          <w:tcPr>
            <w:tcW w:w="1680" w:type="dxa"/>
            <w:shd w:val="clear" w:color="auto" w:fill="auto"/>
          </w:tcPr>
          <w:p w:rsidR="00D63097" w:rsidRPr="00D63097" w:rsidRDefault="00D63097" w:rsidP="00D63097">
            <w:pPr>
              <w:spacing w:after="0" w:line="240" w:lineRule="auto"/>
              <w:jc w:val="center"/>
              <w:rPr>
                <w:rFonts w:ascii="Times New Roman" w:eastAsia="Times New Roman" w:hAnsi="Times New Roman"/>
                <w:sz w:val="24"/>
                <w:szCs w:val="24"/>
                <w:lang w:eastAsia="lt-LT"/>
              </w:rPr>
            </w:pPr>
            <w:r w:rsidRPr="00D63097">
              <w:rPr>
                <w:rFonts w:ascii="Times New Roman" w:eastAsia="Times New Roman" w:hAnsi="Times New Roman"/>
                <w:sz w:val="24"/>
                <w:szCs w:val="24"/>
                <w:lang w:eastAsia="lt-LT"/>
              </w:rPr>
              <w:t>Data</w:t>
            </w:r>
          </w:p>
        </w:tc>
        <w:tc>
          <w:tcPr>
            <w:tcW w:w="1920" w:type="dxa"/>
            <w:gridSpan w:val="2"/>
            <w:shd w:val="clear" w:color="auto" w:fill="auto"/>
          </w:tcPr>
          <w:p w:rsidR="00D63097" w:rsidRPr="00D63097" w:rsidRDefault="00D63097" w:rsidP="00D63097">
            <w:pPr>
              <w:spacing w:after="0" w:line="240" w:lineRule="auto"/>
              <w:jc w:val="center"/>
              <w:rPr>
                <w:rFonts w:ascii="Times New Roman" w:eastAsia="Times New Roman" w:hAnsi="Times New Roman"/>
                <w:sz w:val="24"/>
                <w:szCs w:val="24"/>
                <w:lang w:eastAsia="lt-LT"/>
              </w:rPr>
            </w:pPr>
            <w:r w:rsidRPr="00D63097">
              <w:rPr>
                <w:rFonts w:ascii="Times New Roman" w:eastAsia="Times New Roman" w:hAnsi="Times New Roman"/>
                <w:sz w:val="24"/>
                <w:szCs w:val="24"/>
                <w:lang w:eastAsia="lt-LT"/>
              </w:rPr>
              <w:t>Vykdytojai</w:t>
            </w:r>
          </w:p>
        </w:tc>
        <w:tc>
          <w:tcPr>
            <w:tcW w:w="1680" w:type="dxa"/>
            <w:shd w:val="clear" w:color="auto" w:fill="auto"/>
          </w:tcPr>
          <w:p w:rsidR="00D63097" w:rsidRPr="00D63097" w:rsidRDefault="00D63097" w:rsidP="00D63097">
            <w:pPr>
              <w:spacing w:after="0" w:line="240" w:lineRule="auto"/>
              <w:jc w:val="center"/>
              <w:rPr>
                <w:rFonts w:ascii="Times New Roman" w:eastAsia="Times New Roman" w:hAnsi="Times New Roman"/>
                <w:sz w:val="24"/>
                <w:szCs w:val="24"/>
                <w:lang w:eastAsia="lt-LT"/>
              </w:rPr>
            </w:pPr>
            <w:r w:rsidRPr="00D63097">
              <w:rPr>
                <w:rFonts w:ascii="Times New Roman" w:eastAsia="Times New Roman" w:hAnsi="Times New Roman"/>
                <w:sz w:val="24"/>
                <w:szCs w:val="24"/>
                <w:lang w:eastAsia="lt-LT"/>
              </w:rPr>
              <w:t>Resursai</w:t>
            </w:r>
          </w:p>
        </w:tc>
        <w:tc>
          <w:tcPr>
            <w:tcW w:w="4924" w:type="dxa"/>
            <w:gridSpan w:val="2"/>
            <w:shd w:val="clear" w:color="auto" w:fill="auto"/>
          </w:tcPr>
          <w:p w:rsidR="00D63097" w:rsidRPr="00D63097" w:rsidRDefault="00D63097" w:rsidP="00D63097">
            <w:pPr>
              <w:spacing w:after="0" w:line="240" w:lineRule="auto"/>
              <w:jc w:val="center"/>
              <w:rPr>
                <w:rFonts w:ascii="Times New Roman" w:eastAsia="Times New Roman" w:hAnsi="Times New Roman"/>
                <w:sz w:val="24"/>
                <w:szCs w:val="24"/>
                <w:lang w:eastAsia="lt-LT"/>
              </w:rPr>
            </w:pPr>
            <w:r w:rsidRPr="00D63097">
              <w:rPr>
                <w:rFonts w:ascii="Times New Roman" w:eastAsia="Times New Roman" w:hAnsi="Times New Roman"/>
                <w:sz w:val="24"/>
                <w:szCs w:val="24"/>
                <w:lang w:eastAsia="lt-LT"/>
              </w:rPr>
              <w:t>Sėkmės kriterijai</w:t>
            </w:r>
          </w:p>
        </w:tc>
      </w:tr>
      <w:tr w:rsidR="00D63097" w:rsidRPr="00D63097" w:rsidTr="0036709C">
        <w:trPr>
          <w:trHeight w:val="2825"/>
        </w:trPr>
        <w:tc>
          <w:tcPr>
            <w:tcW w:w="4680" w:type="dxa"/>
            <w:shd w:val="clear" w:color="auto" w:fill="auto"/>
          </w:tcPr>
          <w:p w:rsidR="00D63097" w:rsidRPr="00D63097" w:rsidRDefault="00D63097" w:rsidP="00D63097">
            <w:pPr>
              <w:spacing w:after="0" w:line="240" w:lineRule="auto"/>
              <w:rPr>
                <w:rFonts w:ascii="Times New Roman" w:eastAsia="Times New Roman" w:hAnsi="Times New Roman"/>
                <w:sz w:val="24"/>
                <w:szCs w:val="24"/>
                <w:lang w:eastAsia="lt-LT"/>
              </w:rPr>
            </w:pPr>
            <w:r w:rsidRPr="00D63097">
              <w:rPr>
                <w:rFonts w:ascii="Times New Roman" w:eastAsia="Times New Roman" w:hAnsi="Times New Roman"/>
                <w:sz w:val="24"/>
                <w:szCs w:val="24"/>
                <w:lang w:eastAsia="lt-LT"/>
              </w:rPr>
              <w:t>1.1.1. Įkurti „Bitės Majos“ eksperimentų laboratoriją.</w:t>
            </w:r>
          </w:p>
          <w:p w:rsidR="00D63097" w:rsidRPr="00D63097" w:rsidRDefault="00D63097" w:rsidP="00D63097">
            <w:pPr>
              <w:spacing w:after="0" w:line="240" w:lineRule="auto"/>
              <w:rPr>
                <w:rFonts w:ascii="Times New Roman" w:eastAsia="Times New Roman" w:hAnsi="Times New Roman"/>
                <w:sz w:val="24"/>
                <w:szCs w:val="24"/>
                <w:lang w:eastAsia="lt-LT"/>
              </w:rPr>
            </w:pPr>
          </w:p>
          <w:p w:rsidR="00D63097" w:rsidRPr="00D63097" w:rsidRDefault="00D63097" w:rsidP="00D63097">
            <w:pPr>
              <w:spacing w:after="0" w:line="240" w:lineRule="auto"/>
              <w:rPr>
                <w:rFonts w:ascii="Times New Roman" w:eastAsia="Times New Roman" w:hAnsi="Times New Roman"/>
                <w:sz w:val="24"/>
                <w:szCs w:val="24"/>
                <w:lang w:eastAsia="lt-LT"/>
              </w:rPr>
            </w:pPr>
          </w:p>
          <w:p w:rsidR="00D63097" w:rsidRPr="00D63097" w:rsidRDefault="00D63097" w:rsidP="00D63097">
            <w:pPr>
              <w:spacing w:after="0" w:line="240" w:lineRule="auto"/>
              <w:rPr>
                <w:rFonts w:ascii="Times New Roman" w:eastAsia="Times New Roman" w:hAnsi="Times New Roman"/>
                <w:sz w:val="24"/>
                <w:szCs w:val="24"/>
                <w:lang w:eastAsia="lt-LT"/>
              </w:rPr>
            </w:pPr>
          </w:p>
          <w:p w:rsidR="00D63097" w:rsidRPr="00D63097" w:rsidRDefault="00D63097" w:rsidP="00D63097">
            <w:pPr>
              <w:spacing w:after="0" w:line="240" w:lineRule="auto"/>
              <w:rPr>
                <w:rFonts w:ascii="Times New Roman" w:eastAsia="Times New Roman" w:hAnsi="Times New Roman"/>
                <w:sz w:val="24"/>
                <w:szCs w:val="24"/>
                <w:lang w:eastAsia="lt-LT"/>
              </w:rPr>
            </w:pPr>
          </w:p>
          <w:p w:rsidR="00D63097" w:rsidRPr="00D63097" w:rsidRDefault="00D63097" w:rsidP="00D63097">
            <w:pPr>
              <w:spacing w:after="0" w:line="240" w:lineRule="auto"/>
              <w:rPr>
                <w:rFonts w:ascii="Times New Roman" w:eastAsia="Times New Roman" w:hAnsi="Times New Roman"/>
                <w:sz w:val="24"/>
                <w:szCs w:val="24"/>
                <w:lang w:eastAsia="lt-LT"/>
              </w:rPr>
            </w:pPr>
            <w:r w:rsidRPr="00D63097">
              <w:rPr>
                <w:rFonts w:ascii="Times New Roman" w:eastAsia="Times New Roman" w:hAnsi="Times New Roman"/>
                <w:sz w:val="24"/>
                <w:szCs w:val="24"/>
                <w:lang w:eastAsia="lt-LT"/>
              </w:rPr>
              <w:t>1.1.2. Parengti STEAM veiklų programą 4</w:t>
            </w:r>
            <w:r w:rsidR="00267839">
              <w:rPr>
                <w:rFonts w:ascii="Times New Roman" w:eastAsia="Times New Roman" w:hAnsi="Times New Roman"/>
                <w:sz w:val="24"/>
                <w:szCs w:val="24"/>
                <w:lang w:eastAsia="lt-LT"/>
              </w:rPr>
              <w:t>–</w:t>
            </w:r>
            <w:r w:rsidRPr="00D63097">
              <w:rPr>
                <w:rFonts w:ascii="Times New Roman" w:eastAsia="Times New Roman" w:hAnsi="Times New Roman"/>
                <w:sz w:val="24"/>
                <w:szCs w:val="24"/>
                <w:lang w:eastAsia="lt-LT"/>
              </w:rPr>
              <w:t>6 metų vaikams.</w:t>
            </w:r>
          </w:p>
          <w:p w:rsidR="00D63097" w:rsidRPr="00D63097" w:rsidRDefault="00D63097" w:rsidP="00D63097">
            <w:pPr>
              <w:spacing w:after="0" w:line="240" w:lineRule="auto"/>
              <w:rPr>
                <w:rFonts w:ascii="Times New Roman" w:eastAsia="Times New Roman" w:hAnsi="Times New Roman"/>
                <w:sz w:val="24"/>
                <w:szCs w:val="24"/>
                <w:lang w:eastAsia="lt-LT"/>
              </w:rPr>
            </w:pPr>
          </w:p>
          <w:p w:rsidR="00D63097" w:rsidRPr="00D63097" w:rsidRDefault="00D63097" w:rsidP="00D63097">
            <w:pPr>
              <w:spacing w:after="0" w:line="240" w:lineRule="auto"/>
              <w:rPr>
                <w:rFonts w:ascii="Times New Roman" w:eastAsia="Times New Roman" w:hAnsi="Times New Roman"/>
                <w:sz w:val="24"/>
                <w:szCs w:val="24"/>
                <w:lang w:eastAsia="lt-LT"/>
              </w:rPr>
            </w:pPr>
          </w:p>
          <w:p w:rsidR="00D63097" w:rsidRPr="00D63097" w:rsidRDefault="00D63097" w:rsidP="00D63097">
            <w:pPr>
              <w:spacing w:after="0" w:line="240" w:lineRule="auto"/>
              <w:rPr>
                <w:rFonts w:ascii="Times New Roman" w:eastAsia="Times New Roman" w:hAnsi="Times New Roman"/>
                <w:sz w:val="24"/>
                <w:szCs w:val="24"/>
                <w:lang w:eastAsia="lt-LT"/>
              </w:rPr>
            </w:pPr>
          </w:p>
          <w:p w:rsidR="000F0077" w:rsidRDefault="000F0077" w:rsidP="00D63097">
            <w:pPr>
              <w:spacing w:after="0" w:line="240" w:lineRule="auto"/>
              <w:rPr>
                <w:rFonts w:ascii="Times New Roman" w:eastAsia="Times New Roman" w:hAnsi="Times New Roman"/>
                <w:sz w:val="24"/>
                <w:szCs w:val="24"/>
                <w:lang w:eastAsia="lt-LT"/>
              </w:rPr>
            </w:pPr>
          </w:p>
          <w:p w:rsidR="000F0077" w:rsidRDefault="000F0077" w:rsidP="00D63097">
            <w:pPr>
              <w:spacing w:after="0" w:line="240" w:lineRule="auto"/>
              <w:rPr>
                <w:rFonts w:ascii="Times New Roman" w:eastAsia="Times New Roman" w:hAnsi="Times New Roman"/>
                <w:sz w:val="24"/>
                <w:szCs w:val="24"/>
                <w:lang w:eastAsia="lt-LT"/>
              </w:rPr>
            </w:pPr>
          </w:p>
          <w:p w:rsidR="000F0077" w:rsidRDefault="000F0077" w:rsidP="00D63097">
            <w:pPr>
              <w:spacing w:after="0" w:line="240" w:lineRule="auto"/>
              <w:rPr>
                <w:rFonts w:ascii="Times New Roman" w:eastAsia="Times New Roman" w:hAnsi="Times New Roman"/>
                <w:sz w:val="24"/>
                <w:szCs w:val="24"/>
                <w:lang w:eastAsia="lt-LT"/>
              </w:rPr>
            </w:pPr>
          </w:p>
          <w:p w:rsidR="00D63097" w:rsidRPr="00D63097" w:rsidRDefault="00D63097" w:rsidP="00D63097">
            <w:pPr>
              <w:spacing w:after="0" w:line="240" w:lineRule="auto"/>
              <w:rPr>
                <w:rFonts w:ascii="Times New Roman" w:eastAsia="Times New Roman" w:hAnsi="Times New Roman"/>
                <w:sz w:val="24"/>
                <w:szCs w:val="24"/>
                <w:lang w:eastAsia="lt-LT"/>
              </w:rPr>
            </w:pPr>
            <w:r w:rsidRPr="00D63097">
              <w:rPr>
                <w:rFonts w:ascii="Times New Roman" w:eastAsia="Times New Roman" w:hAnsi="Times New Roman"/>
                <w:sz w:val="24"/>
                <w:szCs w:val="24"/>
                <w:lang w:eastAsia="lt-LT"/>
              </w:rPr>
              <w:t xml:space="preserve">1.1.3. </w:t>
            </w:r>
            <w:r w:rsidR="00907F3D" w:rsidRPr="00907F3D">
              <w:rPr>
                <w:rFonts w:ascii="Times New Roman" w:eastAsia="Times New Roman" w:hAnsi="Times New Roman"/>
                <w:sz w:val="24"/>
                <w:szCs w:val="24"/>
                <w:lang w:eastAsia="lt-LT"/>
              </w:rPr>
              <w:t xml:space="preserve"> Tapti STEAM tinklo nare.</w:t>
            </w:r>
          </w:p>
          <w:p w:rsidR="00D63097" w:rsidRPr="00D63097" w:rsidRDefault="00D63097" w:rsidP="00D63097">
            <w:pPr>
              <w:spacing w:after="0" w:line="240" w:lineRule="auto"/>
              <w:rPr>
                <w:rFonts w:ascii="Times New Roman" w:eastAsia="Times New Roman" w:hAnsi="Times New Roman"/>
                <w:sz w:val="24"/>
                <w:szCs w:val="24"/>
                <w:lang w:eastAsia="lt-LT"/>
              </w:rPr>
            </w:pPr>
          </w:p>
          <w:p w:rsidR="00ED5CF9" w:rsidRDefault="00ED5CF9" w:rsidP="00D63097">
            <w:pPr>
              <w:spacing w:after="0" w:line="240" w:lineRule="auto"/>
              <w:rPr>
                <w:rFonts w:ascii="Times New Roman" w:eastAsia="Times New Roman" w:hAnsi="Times New Roman"/>
                <w:sz w:val="24"/>
                <w:szCs w:val="24"/>
                <w:lang w:eastAsia="lt-LT"/>
              </w:rPr>
            </w:pPr>
          </w:p>
          <w:p w:rsidR="000F0077" w:rsidRDefault="000F0077" w:rsidP="00D63097">
            <w:pPr>
              <w:spacing w:after="0" w:line="240" w:lineRule="auto"/>
              <w:rPr>
                <w:rFonts w:ascii="Times New Roman" w:eastAsia="Times New Roman" w:hAnsi="Times New Roman"/>
                <w:sz w:val="24"/>
                <w:szCs w:val="24"/>
                <w:lang w:eastAsia="lt-LT"/>
              </w:rPr>
            </w:pPr>
          </w:p>
          <w:p w:rsidR="000F0077" w:rsidRDefault="000F0077" w:rsidP="00D63097">
            <w:pPr>
              <w:spacing w:after="0" w:line="240" w:lineRule="auto"/>
              <w:rPr>
                <w:rFonts w:ascii="Times New Roman" w:eastAsia="Times New Roman" w:hAnsi="Times New Roman"/>
                <w:sz w:val="24"/>
                <w:szCs w:val="24"/>
                <w:lang w:eastAsia="lt-LT"/>
              </w:rPr>
            </w:pPr>
          </w:p>
          <w:p w:rsidR="000F0077" w:rsidRDefault="000F0077" w:rsidP="00D63097">
            <w:pPr>
              <w:spacing w:after="0" w:line="240" w:lineRule="auto"/>
              <w:rPr>
                <w:rFonts w:ascii="Times New Roman" w:eastAsia="Times New Roman" w:hAnsi="Times New Roman"/>
                <w:sz w:val="24"/>
                <w:szCs w:val="24"/>
                <w:lang w:eastAsia="lt-LT"/>
              </w:rPr>
            </w:pPr>
          </w:p>
          <w:p w:rsidR="000F0077" w:rsidRDefault="000F0077" w:rsidP="00D63097">
            <w:pPr>
              <w:spacing w:after="0" w:line="240" w:lineRule="auto"/>
              <w:rPr>
                <w:rFonts w:ascii="Times New Roman" w:eastAsia="Times New Roman" w:hAnsi="Times New Roman"/>
                <w:sz w:val="24"/>
                <w:szCs w:val="24"/>
                <w:lang w:eastAsia="lt-LT"/>
              </w:rPr>
            </w:pPr>
          </w:p>
          <w:p w:rsidR="00D63097" w:rsidRPr="00D63097" w:rsidRDefault="00D63097" w:rsidP="00D63097">
            <w:pPr>
              <w:spacing w:after="0" w:line="240" w:lineRule="auto"/>
              <w:rPr>
                <w:rFonts w:ascii="Times New Roman" w:eastAsia="Times New Roman" w:hAnsi="Times New Roman"/>
                <w:sz w:val="24"/>
                <w:szCs w:val="24"/>
                <w:lang w:eastAsia="lt-LT"/>
              </w:rPr>
            </w:pPr>
            <w:r w:rsidRPr="00D63097">
              <w:rPr>
                <w:rFonts w:ascii="Times New Roman" w:eastAsia="Times New Roman" w:hAnsi="Times New Roman"/>
                <w:sz w:val="24"/>
                <w:szCs w:val="24"/>
                <w:lang w:eastAsia="lt-LT"/>
              </w:rPr>
              <w:t>1.1.4</w:t>
            </w:r>
            <w:r w:rsidR="00ED5CF9">
              <w:rPr>
                <w:rFonts w:ascii="Times New Roman" w:eastAsia="Times New Roman" w:hAnsi="Times New Roman"/>
                <w:sz w:val="24"/>
                <w:szCs w:val="24"/>
                <w:lang w:eastAsia="lt-LT"/>
              </w:rPr>
              <w:t xml:space="preserve">. Priešmokykliniame ugdyme naudoti skaitmeninį turinį </w:t>
            </w:r>
            <w:r w:rsidRPr="00D63097">
              <w:rPr>
                <w:rFonts w:ascii="Times New Roman" w:eastAsia="Times New Roman" w:hAnsi="Times New Roman"/>
                <w:sz w:val="24"/>
                <w:szCs w:val="24"/>
                <w:lang w:eastAsia="lt-LT"/>
              </w:rPr>
              <w:t xml:space="preserve"> </w:t>
            </w:r>
            <w:r w:rsidR="00ED5CF9">
              <w:rPr>
                <w:rFonts w:ascii="Times New Roman" w:eastAsia="Times New Roman" w:hAnsi="Times New Roman"/>
                <w:sz w:val="24"/>
                <w:szCs w:val="24"/>
                <w:lang w:eastAsia="lt-LT"/>
              </w:rPr>
              <w:t>„</w:t>
            </w:r>
            <w:r w:rsidR="00310506">
              <w:rPr>
                <w:rFonts w:ascii="Times New Roman" w:eastAsia="Times New Roman" w:hAnsi="Times New Roman"/>
                <w:sz w:val="24"/>
                <w:szCs w:val="24"/>
                <w:lang w:eastAsia="lt-LT"/>
              </w:rPr>
              <w:t>EDUKA</w:t>
            </w:r>
            <w:r w:rsidR="00ED5CF9">
              <w:rPr>
                <w:rFonts w:ascii="Times New Roman" w:eastAsia="Times New Roman" w:hAnsi="Times New Roman"/>
                <w:sz w:val="24"/>
                <w:szCs w:val="24"/>
                <w:lang w:eastAsia="lt-LT"/>
              </w:rPr>
              <w:t xml:space="preserve"> </w:t>
            </w:r>
            <w:r w:rsidR="00310506">
              <w:rPr>
                <w:rFonts w:ascii="Times New Roman" w:eastAsia="Times New Roman" w:hAnsi="Times New Roman"/>
                <w:sz w:val="24"/>
                <w:szCs w:val="24"/>
                <w:lang w:eastAsia="lt-LT"/>
              </w:rPr>
              <w:t>klasė</w:t>
            </w:r>
            <w:r w:rsidR="00ED5CF9">
              <w:rPr>
                <w:rFonts w:ascii="Times New Roman" w:eastAsia="Times New Roman" w:hAnsi="Times New Roman"/>
                <w:sz w:val="24"/>
                <w:szCs w:val="24"/>
                <w:lang w:eastAsia="lt-LT"/>
              </w:rPr>
              <w:t>“ ir</w:t>
            </w:r>
            <w:r w:rsidRPr="00D63097">
              <w:rPr>
                <w:rFonts w:ascii="Times New Roman" w:eastAsia="Times New Roman" w:hAnsi="Times New Roman"/>
                <w:sz w:val="24"/>
                <w:szCs w:val="24"/>
                <w:lang w:eastAsia="lt-LT"/>
              </w:rPr>
              <w:t xml:space="preserve"> EMA</w:t>
            </w:r>
            <w:r w:rsidR="00ED5CF9">
              <w:rPr>
                <w:rFonts w:ascii="Times New Roman" w:eastAsia="Times New Roman" w:hAnsi="Times New Roman"/>
                <w:sz w:val="24"/>
                <w:szCs w:val="24"/>
                <w:lang w:eastAsia="lt-LT"/>
              </w:rPr>
              <w:t xml:space="preserve"> ikimokyklinukams</w:t>
            </w:r>
            <w:r w:rsidRPr="00D63097">
              <w:rPr>
                <w:rFonts w:ascii="Times New Roman" w:eastAsia="Times New Roman" w:hAnsi="Times New Roman"/>
                <w:sz w:val="24"/>
                <w:szCs w:val="24"/>
                <w:lang w:eastAsia="lt-LT"/>
              </w:rPr>
              <w:t>.</w:t>
            </w:r>
          </w:p>
          <w:p w:rsidR="00D63097" w:rsidRPr="00D63097" w:rsidRDefault="00D63097" w:rsidP="00D63097">
            <w:pPr>
              <w:spacing w:after="0" w:line="240" w:lineRule="auto"/>
              <w:rPr>
                <w:rFonts w:ascii="Times New Roman" w:eastAsia="Times New Roman" w:hAnsi="Times New Roman"/>
                <w:sz w:val="24"/>
                <w:szCs w:val="24"/>
                <w:lang w:eastAsia="lt-LT"/>
              </w:rPr>
            </w:pPr>
          </w:p>
          <w:p w:rsidR="00D63097" w:rsidRPr="00D63097" w:rsidRDefault="00D63097" w:rsidP="00D63097">
            <w:pPr>
              <w:spacing w:after="0" w:line="240" w:lineRule="auto"/>
              <w:rPr>
                <w:rFonts w:ascii="Times New Roman" w:eastAsia="Times New Roman" w:hAnsi="Times New Roman"/>
                <w:sz w:val="24"/>
                <w:szCs w:val="24"/>
                <w:lang w:eastAsia="lt-LT"/>
              </w:rPr>
            </w:pPr>
          </w:p>
          <w:p w:rsidR="00D63097" w:rsidRPr="00D63097" w:rsidRDefault="00D63097" w:rsidP="00D63097">
            <w:pPr>
              <w:spacing w:after="0" w:line="240" w:lineRule="auto"/>
              <w:rPr>
                <w:rFonts w:ascii="Times New Roman" w:eastAsia="Times New Roman" w:hAnsi="Times New Roman"/>
                <w:sz w:val="24"/>
                <w:szCs w:val="24"/>
                <w:lang w:eastAsia="lt-LT"/>
              </w:rPr>
            </w:pPr>
          </w:p>
          <w:p w:rsidR="0036709C" w:rsidRDefault="0036709C" w:rsidP="00D63097">
            <w:pPr>
              <w:spacing w:after="0" w:line="240" w:lineRule="auto"/>
              <w:rPr>
                <w:rFonts w:ascii="Times New Roman" w:eastAsia="Times New Roman" w:hAnsi="Times New Roman"/>
                <w:sz w:val="24"/>
                <w:szCs w:val="24"/>
                <w:lang w:eastAsia="lt-LT"/>
              </w:rPr>
            </w:pPr>
          </w:p>
          <w:p w:rsidR="0036709C" w:rsidRDefault="0036709C" w:rsidP="00D63097">
            <w:pPr>
              <w:spacing w:after="0" w:line="240" w:lineRule="auto"/>
              <w:rPr>
                <w:rFonts w:ascii="Times New Roman" w:eastAsia="Times New Roman" w:hAnsi="Times New Roman"/>
                <w:sz w:val="24"/>
                <w:szCs w:val="24"/>
                <w:lang w:eastAsia="lt-LT"/>
              </w:rPr>
            </w:pPr>
          </w:p>
          <w:p w:rsidR="00067242" w:rsidRDefault="00067242" w:rsidP="00D63097">
            <w:pPr>
              <w:spacing w:after="0" w:line="240" w:lineRule="auto"/>
              <w:rPr>
                <w:rFonts w:ascii="Times New Roman" w:eastAsia="Times New Roman" w:hAnsi="Times New Roman"/>
                <w:sz w:val="24"/>
                <w:szCs w:val="24"/>
                <w:lang w:eastAsia="lt-LT"/>
              </w:rPr>
            </w:pPr>
          </w:p>
          <w:p w:rsidR="00316266" w:rsidRDefault="00316266" w:rsidP="00D63097">
            <w:pPr>
              <w:spacing w:after="0" w:line="240" w:lineRule="auto"/>
              <w:rPr>
                <w:rFonts w:ascii="Times New Roman" w:eastAsia="Times New Roman" w:hAnsi="Times New Roman"/>
                <w:sz w:val="24"/>
                <w:szCs w:val="24"/>
                <w:lang w:eastAsia="lt-LT"/>
              </w:rPr>
            </w:pPr>
          </w:p>
          <w:p w:rsidR="00D63097" w:rsidRPr="00D63097" w:rsidRDefault="00D63097" w:rsidP="00D63097">
            <w:pPr>
              <w:spacing w:after="0" w:line="240" w:lineRule="auto"/>
              <w:rPr>
                <w:rFonts w:ascii="Times New Roman" w:eastAsia="Times New Roman" w:hAnsi="Times New Roman"/>
                <w:sz w:val="24"/>
                <w:szCs w:val="24"/>
                <w:lang w:eastAsia="lt-LT"/>
              </w:rPr>
            </w:pPr>
            <w:r w:rsidRPr="00D63097">
              <w:rPr>
                <w:rFonts w:ascii="Times New Roman" w:eastAsia="Times New Roman" w:hAnsi="Times New Roman"/>
                <w:sz w:val="24"/>
                <w:szCs w:val="24"/>
                <w:lang w:eastAsia="lt-LT"/>
              </w:rPr>
              <w:t xml:space="preserve">1.1.5. </w:t>
            </w:r>
            <w:r w:rsidR="00267532">
              <w:rPr>
                <w:rFonts w:ascii="Times New Roman" w:eastAsia="Times New Roman" w:hAnsi="Times New Roman"/>
                <w:sz w:val="24"/>
                <w:szCs w:val="24"/>
                <w:lang w:eastAsia="lt-LT"/>
              </w:rPr>
              <w:t>Sukomplektuoti</w:t>
            </w:r>
            <w:r w:rsidR="00504755">
              <w:rPr>
                <w:rFonts w:ascii="Times New Roman" w:eastAsia="Times New Roman" w:hAnsi="Times New Roman"/>
                <w:sz w:val="24"/>
                <w:szCs w:val="24"/>
                <w:lang w:eastAsia="lt-LT"/>
              </w:rPr>
              <w:t xml:space="preserve"> tinkamą</w:t>
            </w:r>
            <w:r w:rsidR="00267532">
              <w:rPr>
                <w:rFonts w:ascii="Times New Roman" w:eastAsia="Times New Roman" w:hAnsi="Times New Roman"/>
                <w:sz w:val="24"/>
                <w:szCs w:val="24"/>
                <w:lang w:eastAsia="lt-LT"/>
              </w:rPr>
              <w:t xml:space="preserve"> p</w:t>
            </w:r>
            <w:r w:rsidR="00504755">
              <w:rPr>
                <w:rFonts w:ascii="Times New Roman" w:eastAsia="Times New Roman" w:hAnsi="Times New Roman"/>
                <w:sz w:val="24"/>
                <w:szCs w:val="24"/>
                <w:lang w:eastAsia="lt-LT"/>
              </w:rPr>
              <w:t>l</w:t>
            </w:r>
            <w:r w:rsidR="00267532">
              <w:rPr>
                <w:rFonts w:ascii="Times New Roman" w:eastAsia="Times New Roman" w:hAnsi="Times New Roman"/>
                <w:sz w:val="24"/>
                <w:szCs w:val="24"/>
                <w:lang w:eastAsia="lt-LT"/>
              </w:rPr>
              <w:t>an</w:t>
            </w:r>
            <w:r w:rsidR="00AE1224">
              <w:rPr>
                <w:rFonts w:ascii="Times New Roman" w:eastAsia="Times New Roman" w:hAnsi="Times New Roman"/>
                <w:sz w:val="24"/>
                <w:szCs w:val="24"/>
                <w:lang w:eastAsia="lt-LT"/>
              </w:rPr>
              <w:t>š</w:t>
            </w:r>
            <w:r w:rsidR="00267532">
              <w:rPr>
                <w:rFonts w:ascii="Times New Roman" w:eastAsia="Times New Roman" w:hAnsi="Times New Roman"/>
                <w:sz w:val="24"/>
                <w:szCs w:val="24"/>
                <w:lang w:eastAsia="lt-LT"/>
              </w:rPr>
              <w:t>ečių skaičių</w:t>
            </w:r>
            <w:r w:rsidR="00504755">
              <w:rPr>
                <w:rFonts w:ascii="Times New Roman" w:eastAsia="Times New Roman" w:hAnsi="Times New Roman"/>
                <w:sz w:val="24"/>
                <w:szCs w:val="24"/>
                <w:lang w:eastAsia="lt-LT"/>
              </w:rPr>
              <w:t xml:space="preserve">  priešmokyklinių grupių ugdytiniams.</w:t>
            </w:r>
          </w:p>
          <w:p w:rsidR="00D63097" w:rsidRPr="00D63097" w:rsidRDefault="00D63097" w:rsidP="00D63097">
            <w:pPr>
              <w:spacing w:after="0" w:line="240" w:lineRule="auto"/>
              <w:rPr>
                <w:rFonts w:ascii="Times New Roman" w:eastAsia="Times New Roman" w:hAnsi="Times New Roman"/>
                <w:sz w:val="24"/>
                <w:szCs w:val="24"/>
                <w:lang w:eastAsia="lt-LT"/>
              </w:rPr>
            </w:pPr>
          </w:p>
          <w:p w:rsidR="00D63097" w:rsidRPr="00D63097" w:rsidRDefault="00D63097" w:rsidP="00D63097">
            <w:pPr>
              <w:spacing w:after="0" w:line="240" w:lineRule="auto"/>
              <w:rPr>
                <w:rFonts w:ascii="Times New Roman" w:eastAsia="Times New Roman" w:hAnsi="Times New Roman"/>
                <w:sz w:val="24"/>
                <w:szCs w:val="24"/>
                <w:lang w:eastAsia="lt-LT"/>
              </w:rPr>
            </w:pPr>
          </w:p>
          <w:p w:rsidR="0036709C" w:rsidRDefault="0036709C" w:rsidP="001062D9">
            <w:pPr>
              <w:spacing w:after="0" w:line="240" w:lineRule="auto"/>
              <w:rPr>
                <w:rFonts w:ascii="Times New Roman" w:eastAsia="Times New Roman" w:hAnsi="Times New Roman"/>
                <w:sz w:val="24"/>
                <w:szCs w:val="24"/>
                <w:lang w:eastAsia="lt-LT"/>
              </w:rPr>
            </w:pPr>
          </w:p>
          <w:p w:rsidR="009F4B46" w:rsidRDefault="009F4B46" w:rsidP="001062D9">
            <w:pPr>
              <w:spacing w:after="0" w:line="240" w:lineRule="auto"/>
              <w:rPr>
                <w:rFonts w:ascii="Times New Roman" w:eastAsia="Times New Roman" w:hAnsi="Times New Roman"/>
                <w:sz w:val="24"/>
                <w:szCs w:val="24"/>
                <w:lang w:eastAsia="lt-LT"/>
              </w:rPr>
            </w:pPr>
          </w:p>
          <w:p w:rsidR="00D63097" w:rsidRDefault="00ED5CF9" w:rsidP="001062D9">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1.1.6. </w:t>
            </w:r>
            <w:r w:rsidR="001062D9">
              <w:rPr>
                <w:rFonts w:ascii="Times New Roman" w:eastAsia="Times New Roman" w:hAnsi="Times New Roman"/>
                <w:sz w:val="24"/>
                <w:szCs w:val="24"/>
                <w:lang w:eastAsia="lt-LT"/>
              </w:rPr>
              <w:t>Edukaciniam robotukui-bitutei</w:t>
            </w:r>
            <w:r w:rsidR="00D63097" w:rsidRPr="00D63097">
              <w:rPr>
                <w:rFonts w:ascii="Times New Roman" w:eastAsia="Times New Roman" w:hAnsi="Times New Roman"/>
                <w:sz w:val="24"/>
                <w:szCs w:val="24"/>
                <w:lang w:eastAsia="lt-LT"/>
              </w:rPr>
              <w:t xml:space="preserve"> „Bee-bot“ </w:t>
            </w:r>
            <w:r w:rsidR="001062D9">
              <w:rPr>
                <w:rFonts w:ascii="Times New Roman" w:eastAsia="Times New Roman" w:hAnsi="Times New Roman"/>
                <w:sz w:val="24"/>
                <w:szCs w:val="24"/>
                <w:lang w:eastAsia="lt-LT"/>
              </w:rPr>
              <w:t>nupirkti judėjimo kilimėlius įvairiomis temomis.</w:t>
            </w:r>
          </w:p>
          <w:p w:rsidR="0036709C" w:rsidRDefault="0036709C" w:rsidP="001062D9">
            <w:pPr>
              <w:spacing w:after="0" w:line="240" w:lineRule="auto"/>
              <w:rPr>
                <w:rFonts w:ascii="Times New Roman" w:eastAsia="Times New Roman" w:hAnsi="Times New Roman"/>
                <w:sz w:val="24"/>
                <w:szCs w:val="24"/>
                <w:lang w:eastAsia="lt-LT"/>
              </w:rPr>
            </w:pPr>
          </w:p>
          <w:p w:rsidR="0036709C" w:rsidRPr="00D63097" w:rsidRDefault="0036709C" w:rsidP="0036709C">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1.1.7</w:t>
            </w:r>
            <w:r w:rsidRPr="00D63097">
              <w:rPr>
                <w:rFonts w:ascii="Times New Roman" w:eastAsia="Times New Roman" w:hAnsi="Times New Roman"/>
                <w:sz w:val="24"/>
                <w:szCs w:val="24"/>
                <w:lang w:eastAsia="lt-LT"/>
              </w:rPr>
              <w:t>. Organizuoti patirtinę ugdomąją veiklą la</w:t>
            </w:r>
            <w:r>
              <w:rPr>
                <w:rFonts w:ascii="Times New Roman" w:eastAsia="Times New Roman" w:hAnsi="Times New Roman"/>
                <w:sz w:val="24"/>
                <w:szCs w:val="24"/>
                <w:lang w:eastAsia="lt-LT"/>
              </w:rPr>
              <w:t>uke, skatinančią tyrinėti</w:t>
            </w:r>
            <w:r w:rsidRPr="00D63097">
              <w:rPr>
                <w:rFonts w:ascii="Times New Roman" w:eastAsia="Times New Roman" w:hAnsi="Times New Roman"/>
                <w:sz w:val="24"/>
                <w:szCs w:val="24"/>
                <w:lang w:eastAsia="lt-LT"/>
              </w:rPr>
              <w:t xml:space="preserve"> ir eksperimentuoti. </w:t>
            </w:r>
          </w:p>
          <w:p w:rsidR="0036709C" w:rsidRPr="00D63097" w:rsidRDefault="0036709C" w:rsidP="0036709C">
            <w:pPr>
              <w:spacing w:after="0" w:line="240" w:lineRule="auto"/>
              <w:rPr>
                <w:rFonts w:ascii="Times New Roman" w:eastAsia="Times New Roman" w:hAnsi="Times New Roman"/>
                <w:sz w:val="24"/>
                <w:szCs w:val="24"/>
                <w:lang w:eastAsia="lt-LT"/>
              </w:rPr>
            </w:pPr>
          </w:p>
          <w:p w:rsidR="0036709C" w:rsidRPr="00D63097" w:rsidRDefault="0036709C" w:rsidP="001062D9">
            <w:pPr>
              <w:spacing w:after="0" w:line="240" w:lineRule="auto"/>
              <w:rPr>
                <w:rFonts w:ascii="Times New Roman" w:eastAsia="Times New Roman" w:hAnsi="Times New Roman"/>
                <w:sz w:val="24"/>
                <w:szCs w:val="24"/>
                <w:lang w:eastAsia="lt-LT"/>
              </w:rPr>
            </w:pPr>
          </w:p>
        </w:tc>
        <w:tc>
          <w:tcPr>
            <w:tcW w:w="1680" w:type="dxa"/>
            <w:shd w:val="clear" w:color="auto" w:fill="auto"/>
          </w:tcPr>
          <w:p w:rsidR="00D63097" w:rsidRPr="00D63097" w:rsidRDefault="00D63097" w:rsidP="00D63097">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lastRenderedPageBreak/>
              <w:t>2022 m.</w:t>
            </w:r>
          </w:p>
          <w:p w:rsidR="00D63097" w:rsidRPr="00D63097" w:rsidRDefault="00D63097" w:rsidP="00D63097">
            <w:pPr>
              <w:spacing w:after="0" w:line="240" w:lineRule="auto"/>
              <w:rPr>
                <w:rFonts w:ascii="Times New Roman" w:eastAsia="Times New Roman" w:hAnsi="Times New Roman"/>
                <w:sz w:val="24"/>
                <w:szCs w:val="24"/>
                <w:lang w:eastAsia="lt-LT"/>
              </w:rPr>
            </w:pPr>
          </w:p>
          <w:p w:rsidR="00D63097" w:rsidRPr="00D63097" w:rsidRDefault="00D63097" w:rsidP="00D63097">
            <w:pPr>
              <w:spacing w:after="0" w:line="240" w:lineRule="auto"/>
              <w:rPr>
                <w:rFonts w:ascii="Times New Roman" w:eastAsia="Times New Roman" w:hAnsi="Times New Roman"/>
                <w:sz w:val="24"/>
                <w:szCs w:val="24"/>
                <w:lang w:eastAsia="lt-LT"/>
              </w:rPr>
            </w:pPr>
          </w:p>
          <w:p w:rsidR="00D63097" w:rsidRPr="00D63097" w:rsidRDefault="00D63097" w:rsidP="00D63097">
            <w:pPr>
              <w:spacing w:after="0" w:line="240" w:lineRule="auto"/>
              <w:rPr>
                <w:rFonts w:ascii="Times New Roman" w:eastAsia="Times New Roman" w:hAnsi="Times New Roman"/>
                <w:sz w:val="24"/>
                <w:szCs w:val="24"/>
                <w:lang w:eastAsia="lt-LT"/>
              </w:rPr>
            </w:pPr>
          </w:p>
          <w:p w:rsidR="00D63097" w:rsidRPr="00D63097" w:rsidRDefault="00D63097" w:rsidP="00D63097">
            <w:pPr>
              <w:spacing w:after="0" w:line="240" w:lineRule="auto"/>
              <w:rPr>
                <w:rFonts w:ascii="Times New Roman" w:eastAsia="Times New Roman" w:hAnsi="Times New Roman"/>
                <w:sz w:val="24"/>
                <w:szCs w:val="24"/>
                <w:lang w:eastAsia="lt-LT"/>
              </w:rPr>
            </w:pPr>
          </w:p>
          <w:p w:rsidR="00D63097" w:rsidRPr="00D63097" w:rsidRDefault="00D63097" w:rsidP="00D63097">
            <w:pPr>
              <w:spacing w:after="0" w:line="240" w:lineRule="auto"/>
              <w:rPr>
                <w:rFonts w:ascii="Times New Roman" w:eastAsia="Times New Roman" w:hAnsi="Times New Roman"/>
                <w:sz w:val="24"/>
                <w:szCs w:val="24"/>
                <w:lang w:eastAsia="lt-LT"/>
              </w:rPr>
            </w:pPr>
          </w:p>
          <w:p w:rsidR="00D63097" w:rsidRPr="00D63097" w:rsidRDefault="00D63097" w:rsidP="00D63097">
            <w:pPr>
              <w:spacing w:after="0" w:line="240" w:lineRule="auto"/>
              <w:rPr>
                <w:rFonts w:ascii="Times New Roman" w:eastAsia="Times New Roman" w:hAnsi="Times New Roman"/>
                <w:sz w:val="24"/>
                <w:szCs w:val="24"/>
                <w:lang w:eastAsia="lt-LT"/>
              </w:rPr>
            </w:pPr>
            <w:r w:rsidRPr="00D63097">
              <w:rPr>
                <w:rFonts w:ascii="Times New Roman" w:eastAsia="Times New Roman" w:hAnsi="Times New Roman"/>
                <w:sz w:val="24"/>
                <w:szCs w:val="24"/>
                <w:lang w:eastAsia="lt-LT"/>
              </w:rPr>
              <w:t>2022 m.</w:t>
            </w:r>
          </w:p>
          <w:p w:rsidR="00D63097" w:rsidRPr="00D63097" w:rsidRDefault="00D63097" w:rsidP="00D63097">
            <w:pPr>
              <w:spacing w:after="0" w:line="240" w:lineRule="auto"/>
              <w:jc w:val="center"/>
              <w:rPr>
                <w:rFonts w:ascii="Times New Roman" w:eastAsia="Times New Roman" w:hAnsi="Times New Roman"/>
                <w:sz w:val="24"/>
                <w:szCs w:val="24"/>
                <w:lang w:eastAsia="lt-LT"/>
              </w:rPr>
            </w:pPr>
          </w:p>
          <w:p w:rsidR="00D63097" w:rsidRPr="00D63097" w:rsidRDefault="00D63097" w:rsidP="00D63097">
            <w:pPr>
              <w:spacing w:after="0" w:line="240" w:lineRule="auto"/>
              <w:rPr>
                <w:rFonts w:ascii="Times New Roman" w:eastAsia="Times New Roman" w:hAnsi="Times New Roman"/>
                <w:sz w:val="24"/>
                <w:szCs w:val="24"/>
                <w:lang w:eastAsia="lt-LT"/>
              </w:rPr>
            </w:pPr>
          </w:p>
          <w:p w:rsidR="00D63097" w:rsidRPr="00D63097" w:rsidRDefault="00D63097" w:rsidP="00D63097">
            <w:pPr>
              <w:spacing w:after="0" w:line="240" w:lineRule="auto"/>
              <w:rPr>
                <w:rFonts w:ascii="Times New Roman" w:eastAsia="Times New Roman" w:hAnsi="Times New Roman"/>
                <w:sz w:val="24"/>
                <w:szCs w:val="24"/>
                <w:lang w:eastAsia="lt-LT"/>
              </w:rPr>
            </w:pPr>
            <w:r w:rsidRPr="00D63097">
              <w:rPr>
                <w:rFonts w:ascii="Times New Roman" w:eastAsia="Times New Roman" w:hAnsi="Times New Roman"/>
                <w:sz w:val="24"/>
                <w:szCs w:val="24"/>
                <w:lang w:eastAsia="lt-LT"/>
              </w:rPr>
              <w:t xml:space="preserve"> </w:t>
            </w:r>
          </w:p>
          <w:p w:rsidR="00D63097" w:rsidRPr="00D63097" w:rsidRDefault="00D63097" w:rsidP="00D63097">
            <w:pPr>
              <w:spacing w:after="0" w:line="240" w:lineRule="auto"/>
              <w:rPr>
                <w:rFonts w:ascii="Times New Roman" w:eastAsia="Times New Roman" w:hAnsi="Times New Roman"/>
                <w:sz w:val="24"/>
                <w:szCs w:val="24"/>
                <w:lang w:eastAsia="lt-LT"/>
              </w:rPr>
            </w:pPr>
          </w:p>
          <w:p w:rsidR="000F0077" w:rsidRDefault="000F0077" w:rsidP="00D63097">
            <w:pPr>
              <w:spacing w:after="0" w:line="240" w:lineRule="auto"/>
              <w:rPr>
                <w:rFonts w:ascii="Times New Roman" w:eastAsia="Times New Roman" w:hAnsi="Times New Roman"/>
                <w:sz w:val="24"/>
                <w:szCs w:val="24"/>
                <w:lang w:eastAsia="lt-LT"/>
              </w:rPr>
            </w:pPr>
          </w:p>
          <w:p w:rsidR="000F0077" w:rsidRDefault="000F0077" w:rsidP="00D63097">
            <w:pPr>
              <w:spacing w:after="0" w:line="240" w:lineRule="auto"/>
              <w:rPr>
                <w:rFonts w:ascii="Times New Roman" w:eastAsia="Times New Roman" w:hAnsi="Times New Roman"/>
                <w:sz w:val="24"/>
                <w:szCs w:val="24"/>
                <w:lang w:eastAsia="lt-LT"/>
              </w:rPr>
            </w:pPr>
          </w:p>
          <w:p w:rsidR="000F0077" w:rsidRDefault="000F0077" w:rsidP="00D63097">
            <w:pPr>
              <w:spacing w:after="0" w:line="240" w:lineRule="auto"/>
              <w:rPr>
                <w:rFonts w:ascii="Times New Roman" w:eastAsia="Times New Roman" w:hAnsi="Times New Roman"/>
                <w:sz w:val="24"/>
                <w:szCs w:val="24"/>
                <w:lang w:eastAsia="lt-LT"/>
              </w:rPr>
            </w:pPr>
          </w:p>
          <w:p w:rsidR="00D63097" w:rsidRPr="00D63097" w:rsidRDefault="00ED5CF9" w:rsidP="00D63097">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2022</w:t>
            </w:r>
            <w:r w:rsidR="00D63097" w:rsidRPr="00D63097">
              <w:rPr>
                <w:rFonts w:ascii="Times New Roman" w:eastAsia="Times New Roman" w:hAnsi="Times New Roman"/>
                <w:sz w:val="24"/>
                <w:szCs w:val="24"/>
                <w:lang w:eastAsia="lt-LT"/>
              </w:rPr>
              <w:t xml:space="preserve"> m.</w:t>
            </w:r>
          </w:p>
          <w:p w:rsidR="00D63097" w:rsidRPr="00D63097" w:rsidRDefault="00907F3D" w:rsidP="00D63097">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I</w:t>
            </w:r>
            <w:r w:rsidR="00CD2769">
              <w:rPr>
                <w:rFonts w:ascii="Times New Roman" w:eastAsia="Times New Roman" w:hAnsi="Times New Roman"/>
                <w:sz w:val="24"/>
                <w:szCs w:val="24"/>
                <w:lang w:eastAsia="lt-LT"/>
              </w:rPr>
              <w:t>–</w:t>
            </w:r>
            <w:r>
              <w:rPr>
                <w:rFonts w:ascii="Times New Roman" w:eastAsia="Times New Roman" w:hAnsi="Times New Roman"/>
                <w:sz w:val="24"/>
                <w:szCs w:val="24"/>
                <w:lang w:eastAsia="lt-LT"/>
              </w:rPr>
              <w:t>II ketvirtis</w:t>
            </w:r>
          </w:p>
          <w:p w:rsidR="00D63097" w:rsidRPr="00D63097" w:rsidRDefault="00D63097" w:rsidP="00D63097">
            <w:pPr>
              <w:spacing w:after="0" w:line="240" w:lineRule="auto"/>
              <w:rPr>
                <w:rFonts w:ascii="Times New Roman" w:eastAsia="Times New Roman" w:hAnsi="Times New Roman"/>
                <w:sz w:val="24"/>
                <w:szCs w:val="24"/>
                <w:lang w:eastAsia="lt-LT"/>
              </w:rPr>
            </w:pPr>
          </w:p>
          <w:p w:rsidR="00D63097" w:rsidRPr="00D63097" w:rsidRDefault="00D63097" w:rsidP="00D63097">
            <w:pPr>
              <w:spacing w:after="0" w:line="240" w:lineRule="auto"/>
              <w:rPr>
                <w:rFonts w:ascii="Times New Roman" w:eastAsia="Times New Roman" w:hAnsi="Times New Roman"/>
                <w:sz w:val="24"/>
                <w:szCs w:val="24"/>
                <w:lang w:eastAsia="lt-LT"/>
              </w:rPr>
            </w:pPr>
          </w:p>
          <w:p w:rsidR="00D63097" w:rsidRPr="00D63097" w:rsidRDefault="00D63097" w:rsidP="00D63097">
            <w:pPr>
              <w:spacing w:after="0" w:line="240" w:lineRule="auto"/>
              <w:rPr>
                <w:rFonts w:ascii="Times New Roman" w:eastAsia="Times New Roman" w:hAnsi="Times New Roman"/>
                <w:sz w:val="24"/>
                <w:szCs w:val="24"/>
                <w:lang w:eastAsia="lt-LT"/>
              </w:rPr>
            </w:pPr>
          </w:p>
          <w:p w:rsidR="00ED5CF9" w:rsidRDefault="00ED5CF9" w:rsidP="00D63097">
            <w:pPr>
              <w:spacing w:after="0" w:line="240" w:lineRule="auto"/>
              <w:rPr>
                <w:rFonts w:ascii="Times New Roman" w:eastAsia="Times New Roman" w:hAnsi="Times New Roman"/>
                <w:sz w:val="24"/>
                <w:szCs w:val="24"/>
                <w:lang w:eastAsia="lt-LT"/>
              </w:rPr>
            </w:pPr>
          </w:p>
          <w:p w:rsidR="000F0077" w:rsidRDefault="000F0077" w:rsidP="00D63097">
            <w:pPr>
              <w:spacing w:after="0" w:line="240" w:lineRule="auto"/>
              <w:rPr>
                <w:rFonts w:ascii="Times New Roman" w:eastAsia="Times New Roman" w:hAnsi="Times New Roman"/>
                <w:sz w:val="24"/>
                <w:szCs w:val="24"/>
                <w:lang w:eastAsia="lt-LT"/>
              </w:rPr>
            </w:pPr>
          </w:p>
          <w:p w:rsidR="00D63097" w:rsidRPr="00D63097" w:rsidRDefault="00ED5CF9" w:rsidP="00D63097">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2022</w:t>
            </w:r>
            <w:r w:rsidR="00D63097" w:rsidRPr="00D63097">
              <w:rPr>
                <w:rFonts w:ascii="Times New Roman" w:eastAsia="Times New Roman" w:hAnsi="Times New Roman"/>
                <w:sz w:val="24"/>
                <w:szCs w:val="24"/>
                <w:lang w:eastAsia="lt-LT"/>
              </w:rPr>
              <w:t xml:space="preserve"> m.</w:t>
            </w:r>
          </w:p>
          <w:p w:rsidR="00D63097" w:rsidRPr="00D63097" w:rsidRDefault="00D63097" w:rsidP="00D63097">
            <w:pPr>
              <w:spacing w:after="0" w:line="240" w:lineRule="auto"/>
              <w:rPr>
                <w:rFonts w:ascii="Times New Roman" w:eastAsia="Times New Roman" w:hAnsi="Times New Roman"/>
                <w:sz w:val="24"/>
                <w:szCs w:val="24"/>
                <w:lang w:eastAsia="lt-LT"/>
              </w:rPr>
            </w:pPr>
          </w:p>
          <w:p w:rsidR="00D63097" w:rsidRPr="00D63097" w:rsidRDefault="00D63097" w:rsidP="00D63097">
            <w:pPr>
              <w:spacing w:after="0" w:line="240" w:lineRule="auto"/>
              <w:rPr>
                <w:rFonts w:ascii="Times New Roman" w:eastAsia="Times New Roman" w:hAnsi="Times New Roman"/>
                <w:sz w:val="24"/>
                <w:szCs w:val="24"/>
                <w:lang w:eastAsia="lt-LT"/>
              </w:rPr>
            </w:pPr>
          </w:p>
          <w:p w:rsidR="00D63097" w:rsidRPr="00D63097" w:rsidRDefault="00D63097" w:rsidP="00D63097">
            <w:pPr>
              <w:spacing w:after="0" w:line="240" w:lineRule="auto"/>
              <w:rPr>
                <w:rFonts w:ascii="Times New Roman" w:eastAsia="Times New Roman" w:hAnsi="Times New Roman"/>
                <w:sz w:val="24"/>
                <w:szCs w:val="24"/>
                <w:lang w:eastAsia="lt-LT"/>
              </w:rPr>
            </w:pPr>
          </w:p>
          <w:p w:rsidR="00D63097" w:rsidRPr="00D63097" w:rsidRDefault="00D63097" w:rsidP="00D63097">
            <w:pPr>
              <w:spacing w:after="0" w:line="240" w:lineRule="auto"/>
              <w:rPr>
                <w:rFonts w:ascii="Times New Roman" w:eastAsia="Times New Roman" w:hAnsi="Times New Roman"/>
                <w:sz w:val="24"/>
                <w:szCs w:val="24"/>
                <w:lang w:eastAsia="lt-LT"/>
              </w:rPr>
            </w:pPr>
          </w:p>
          <w:p w:rsidR="00D63097" w:rsidRPr="00D63097" w:rsidRDefault="00D63097" w:rsidP="00D63097">
            <w:pPr>
              <w:spacing w:after="0" w:line="240" w:lineRule="auto"/>
              <w:rPr>
                <w:rFonts w:ascii="Times New Roman" w:eastAsia="Times New Roman" w:hAnsi="Times New Roman"/>
                <w:sz w:val="24"/>
                <w:szCs w:val="24"/>
                <w:lang w:eastAsia="lt-LT"/>
              </w:rPr>
            </w:pPr>
          </w:p>
          <w:p w:rsidR="0036709C" w:rsidRDefault="0036709C" w:rsidP="00D63097">
            <w:pPr>
              <w:spacing w:after="0" w:line="240" w:lineRule="auto"/>
              <w:rPr>
                <w:rFonts w:ascii="Times New Roman" w:eastAsia="Times New Roman" w:hAnsi="Times New Roman"/>
                <w:sz w:val="24"/>
                <w:szCs w:val="24"/>
                <w:lang w:eastAsia="lt-LT"/>
              </w:rPr>
            </w:pPr>
          </w:p>
          <w:p w:rsidR="0036709C" w:rsidRDefault="0036709C" w:rsidP="00D63097">
            <w:pPr>
              <w:spacing w:after="0" w:line="240" w:lineRule="auto"/>
              <w:rPr>
                <w:rFonts w:ascii="Times New Roman" w:eastAsia="Times New Roman" w:hAnsi="Times New Roman"/>
                <w:sz w:val="24"/>
                <w:szCs w:val="24"/>
                <w:lang w:eastAsia="lt-LT"/>
              </w:rPr>
            </w:pPr>
          </w:p>
          <w:p w:rsidR="00067242" w:rsidRDefault="00067242" w:rsidP="00D63097">
            <w:pPr>
              <w:spacing w:after="0" w:line="240" w:lineRule="auto"/>
              <w:rPr>
                <w:rFonts w:ascii="Times New Roman" w:eastAsia="Times New Roman" w:hAnsi="Times New Roman"/>
                <w:sz w:val="24"/>
                <w:szCs w:val="24"/>
                <w:lang w:eastAsia="lt-LT"/>
              </w:rPr>
            </w:pPr>
          </w:p>
          <w:p w:rsidR="00316266" w:rsidRDefault="00316266" w:rsidP="00D63097">
            <w:pPr>
              <w:spacing w:after="0" w:line="240" w:lineRule="auto"/>
              <w:rPr>
                <w:rFonts w:ascii="Times New Roman" w:eastAsia="Times New Roman" w:hAnsi="Times New Roman"/>
                <w:sz w:val="24"/>
                <w:szCs w:val="24"/>
                <w:lang w:eastAsia="lt-LT"/>
              </w:rPr>
            </w:pPr>
          </w:p>
          <w:p w:rsidR="00D63097" w:rsidRPr="00D63097" w:rsidRDefault="00ED5CF9" w:rsidP="00D63097">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2022</w:t>
            </w:r>
            <w:r w:rsidR="00D63097" w:rsidRPr="00D63097">
              <w:rPr>
                <w:rFonts w:ascii="Times New Roman" w:eastAsia="Times New Roman" w:hAnsi="Times New Roman"/>
                <w:sz w:val="24"/>
                <w:szCs w:val="24"/>
                <w:lang w:eastAsia="lt-LT"/>
              </w:rPr>
              <w:t xml:space="preserve"> m. </w:t>
            </w:r>
          </w:p>
          <w:p w:rsidR="00D63097" w:rsidRPr="00D63097" w:rsidRDefault="00D63097" w:rsidP="00D63097">
            <w:pPr>
              <w:spacing w:after="0" w:line="240" w:lineRule="auto"/>
              <w:rPr>
                <w:rFonts w:ascii="Times New Roman" w:eastAsia="Times New Roman" w:hAnsi="Times New Roman"/>
                <w:sz w:val="24"/>
                <w:szCs w:val="24"/>
                <w:lang w:eastAsia="lt-LT"/>
              </w:rPr>
            </w:pPr>
          </w:p>
          <w:p w:rsidR="00D63097" w:rsidRPr="00D63097" w:rsidRDefault="00D63097" w:rsidP="00D63097">
            <w:pPr>
              <w:spacing w:after="0" w:line="240" w:lineRule="auto"/>
              <w:rPr>
                <w:rFonts w:ascii="Times New Roman" w:eastAsia="Times New Roman" w:hAnsi="Times New Roman"/>
                <w:sz w:val="24"/>
                <w:szCs w:val="24"/>
                <w:lang w:eastAsia="lt-LT"/>
              </w:rPr>
            </w:pPr>
          </w:p>
          <w:p w:rsidR="0036709C" w:rsidRDefault="0036709C" w:rsidP="00D63097">
            <w:pPr>
              <w:spacing w:after="0" w:line="240" w:lineRule="auto"/>
              <w:rPr>
                <w:rFonts w:ascii="Times New Roman" w:eastAsia="Times New Roman" w:hAnsi="Times New Roman"/>
                <w:sz w:val="24"/>
                <w:szCs w:val="24"/>
                <w:lang w:eastAsia="lt-LT"/>
              </w:rPr>
            </w:pPr>
          </w:p>
          <w:p w:rsidR="0036709C" w:rsidRDefault="0036709C" w:rsidP="00D63097">
            <w:pPr>
              <w:spacing w:after="0" w:line="240" w:lineRule="auto"/>
              <w:rPr>
                <w:rFonts w:ascii="Times New Roman" w:eastAsia="Times New Roman" w:hAnsi="Times New Roman"/>
                <w:sz w:val="24"/>
                <w:szCs w:val="24"/>
                <w:lang w:eastAsia="lt-LT"/>
              </w:rPr>
            </w:pPr>
          </w:p>
          <w:p w:rsidR="0036709C" w:rsidRDefault="0036709C" w:rsidP="00D63097">
            <w:pPr>
              <w:spacing w:after="0" w:line="240" w:lineRule="auto"/>
              <w:rPr>
                <w:rFonts w:ascii="Times New Roman" w:eastAsia="Times New Roman" w:hAnsi="Times New Roman"/>
                <w:sz w:val="24"/>
                <w:szCs w:val="24"/>
                <w:lang w:eastAsia="lt-LT"/>
              </w:rPr>
            </w:pPr>
          </w:p>
          <w:p w:rsidR="001062D9" w:rsidRDefault="00ED5CF9" w:rsidP="00D63097">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2022</w:t>
            </w:r>
            <w:r w:rsidR="00D63097" w:rsidRPr="00D63097">
              <w:rPr>
                <w:rFonts w:ascii="Times New Roman" w:eastAsia="Times New Roman" w:hAnsi="Times New Roman"/>
                <w:sz w:val="24"/>
                <w:szCs w:val="24"/>
                <w:lang w:eastAsia="lt-LT"/>
              </w:rPr>
              <w:t xml:space="preserve"> m.</w:t>
            </w:r>
          </w:p>
          <w:p w:rsidR="00D63097" w:rsidRDefault="00D63097" w:rsidP="00D63097">
            <w:pPr>
              <w:spacing w:after="0" w:line="240" w:lineRule="auto"/>
              <w:rPr>
                <w:rFonts w:ascii="Times New Roman" w:eastAsia="Times New Roman" w:hAnsi="Times New Roman"/>
                <w:sz w:val="24"/>
                <w:szCs w:val="24"/>
                <w:lang w:eastAsia="lt-LT"/>
              </w:rPr>
            </w:pPr>
            <w:r w:rsidRPr="00D63097">
              <w:rPr>
                <w:rFonts w:ascii="Times New Roman" w:eastAsia="Times New Roman" w:hAnsi="Times New Roman"/>
                <w:sz w:val="24"/>
                <w:szCs w:val="24"/>
                <w:lang w:eastAsia="lt-LT"/>
              </w:rPr>
              <w:t xml:space="preserve"> </w:t>
            </w:r>
            <w:r w:rsidR="001062D9">
              <w:rPr>
                <w:rFonts w:ascii="Times New Roman" w:eastAsia="Times New Roman" w:hAnsi="Times New Roman"/>
                <w:sz w:val="24"/>
                <w:szCs w:val="24"/>
                <w:lang w:eastAsia="lt-LT"/>
              </w:rPr>
              <w:t>I</w:t>
            </w:r>
            <w:r w:rsidR="00CD2769">
              <w:rPr>
                <w:rFonts w:ascii="Times New Roman" w:eastAsia="Times New Roman" w:hAnsi="Times New Roman"/>
                <w:sz w:val="24"/>
                <w:szCs w:val="24"/>
                <w:lang w:eastAsia="lt-LT"/>
              </w:rPr>
              <w:t>–</w:t>
            </w:r>
            <w:r w:rsidR="001062D9">
              <w:rPr>
                <w:rFonts w:ascii="Times New Roman" w:eastAsia="Times New Roman" w:hAnsi="Times New Roman"/>
                <w:sz w:val="24"/>
                <w:szCs w:val="24"/>
                <w:lang w:eastAsia="lt-LT"/>
              </w:rPr>
              <w:t>II ketvirtis</w:t>
            </w:r>
          </w:p>
          <w:p w:rsidR="0036709C" w:rsidRDefault="0036709C" w:rsidP="00D63097">
            <w:pPr>
              <w:spacing w:after="0" w:line="240" w:lineRule="auto"/>
              <w:rPr>
                <w:rFonts w:ascii="Times New Roman" w:eastAsia="Times New Roman" w:hAnsi="Times New Roman"/>
                <w:sz w:val="24"/>
                <w:szCs w:val="24"/>
                <w:lang w:eastAsia="lt-LT"/>
              </w:rPr>
            </w:pPr>
          </w:p>
          <w:p w:rsidR="0036709C" w:rsidRDefault="0036709C" w:rsidP="00D63097">
            <w:pPr>
              <w:spacing w:after="0" w:line="240" w:lineRule="auto"/>
              <w:rPr>
                <w:rFonts w:ascii="Times New Roman" w:eastAsia="Times New Roman" w:hAnsi="Times New Roman"/>
                <w:sz w:val="24"/>
                <w:szCs w:val="24"/>
                <w:lang w:eastAsia="lt-LT"/>
              </w:rPr>
            </w:pPr>
          </w:p>
          <w:p w:rsidR="0036709C" w:rsidRPr="00D63097" w:rsidRDefault="0036709C" w:rsidP="00D63097">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2022 m.</w:t>
            </w:r>
          </w:p>
        </w:tc>
        <w:tc>
          <w:tcPr>
            <w:tcW w:w="1920" w:type="dxa"/>
            <w:gridSpan w:val="2"/>
            <w:shd w:val="clear" w:color="auto" w:fill="auto"/>
          </w:tcPr>
          <w:p w:rsidR="00D63097" w:rsidRPr="00D63097" w:rsidRDefault="00D63097" w:rsidP="00D63097">
            <w:pPr>
              <w:spacing w:after="0" w:line="240" w:lineRule="auto"/>
              <w:rPr>
                <w:rFonts w:ascii="Times New Roman" w:eastAsia="Times New Roman" w:hAnsi="Times New Roman"/>
                <w:sz w:val="24"/>
                <w:szCs w:val="24"/>
                <w:lang w:eastAsia="lt-LT"/>
              </w:rPr>
            </w:pPr>
            <w:r w:rsidRPr="00D63097">
              <w:rPr>
                <w:rFonts w:ascii="Times New Roman" w:eastAsia="Times New Roman" w:hAnsi="Times New Roman"/>
                <w:sz w:val="24"/>
                <w:szCs w:val="24"/>
                <w:lang w:eastAsia="lt-LT"/>
              </w:rPr>
              <w:lastRenderedPageBreak/>
              <w:t>Direktorė</w:t>
            </w:r>
            <w:r w:rsidR="002A47EC">
              <w:rPr>
                <w:rFonts w:ascii="Times New Roman" w:eastAsia="Times New Roman" w:hAnsi="Times New Roman"/>
                <w:sz w:val="24"/>
                <w:szCs w:val="24"/>
                <w:lang w:eastAsia="lt-LT"/>
              </w:rPr>
              <w:t>,</w:t>
            </w:r>
          </w:p>
          <w:p w:rsidR="00D63097" w:rsidRPr="00D63097" w:rsidRDefault="002A47EC" w:rsidP="00D63097">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v</w:t>
            </w:r>
            <w:r w:rsidR="00D63097" w:rsidRPr="00D63097">
              <w:rPr>
                <w:rFonts w:ascii="Times New Roman" w:eastAsia="Times New Roman" w:hAnsi="Times New Roman"/>
                <w:sz w:val="24"/>
                <w:szCs w:val="24"/>
                <w:lang w:eastAsia="lt-LT"/>
              </w:rPr>
              <w:t>yresnioji mokytoja Vaida Mašiotaitė</w:t>
            </w:r>
          </w:p>
          <w:p w:rsidR="00D63097" w:rsidRPr="00D63097" w:rsidRDefault="00D63097" w:rsidP="00D63097">
            <w:pPr>
              <w:spacing w:after="0" w:line="240" w:lineRule="auto"/>
              <w:rPr>
                <w:rFonts w:ascii="Times New Roman" w:eastAsia="Times New Roman" w:hAnsi="Times New Roman"/>
                <w:sz w:val="24"/>
                <w:szCs w:val="24"/>
                <w:lang w:eastAsia="lt-LT"/>
              </w:rPr>
            </w:pPr>
          </w:p>
          <w:p w:rsidR="00D63097" w:rsidRPr="00D63097" w:rsidRDefault="00D63097" w:rsidP="00D63097">
            <w:pPr>
              <w:spacing w:after="0" w:line="240" w:lineRule="auto"/>
              <w:rPr>
                <w:rFonts w:ascii="Times New Roman" w:eastAsia="Times New Roman" w:hAnsi="Times New Roman"/>
                <w:sz w:val="24"/>
                <w:szCs w:val="24"/>
                <w:lang w:eastAsia="lt-LT"/>
              </w:rPr>
            </w:pPr>
          </w:p>
          <w:p w:rsidR="00D63097" w:rsidRPr="00D63097" w:rsidRDefault="00D63097" w:rsidP="00D63097">
            <w:pPr>
              <w:spacing w:after="0" w:line="240" w:lineRule="auto"/>
              <w:rPr>
                <w:rFonts w:ascii="Times New Roman" w:eastAsia="Times New Roman" w:hAnsi="Times New Roman"/>
                <w:sz w:val="24"/>
                <w:szCs w:val="24"/>
                <w:lang w:eastAsia="lt-LT"/>
              </w:rPr>
            </w:pPr>
            <w:r w:rsidRPr="00D63097">
              <w:rPr>
                <w:rFonts w:ascii="Times New Roman" w:eastAsia="Times New Roman" w:hAnsi="Times New Roman"/>
                <w:sz w:val="24"/>
                <w:szCs w:val="24"/>
                <w:lang w:eastAsia="lt-LT"/>
              </w:rPr>
              <w:t>Vyresnioji mokytoja Vaida Mašiotaitė</w:t>
            </w:r>
          </w:p>
          <w:p w:rsidR="00D63097" w:rsidRPr="00D63097" w:rsidRDefault="00D63097" w:rsidP="00D63097">
            <w:pPr>
              <w:spacing w:after="0" w:line="240" w:lineRule="auto"/>
              <w:rPr>
                <w:rFonts w:ascii="Times New Roman" w:eastAsia="Times New Roman" w:hAnsi="Times New Roman"/>
                <w:sz w:val="24"/>
                <w:szCs w:val="24"/>
                <w:lang w:eastAsia="lt-LT"/>
              </w:rPr>
            </w:pPr>
          </w:p>
          <w:p w:rsidR="00D63097" w:rsidRPr="00D63097" w:rsidRDefault="00D63097" w:rsidP="00D63097">
            <w:pPr>
              <w:spacing w:after="0" w:line="240" w:lineRule="auto"/>
              <w:rPr>
                <w:rFonts w:ascii="Times New Roman" w:eastAsia="Times New Roman" w:hAnsi="Times New Roman"/>
                <w:sz w:val="24"/>
                <w:szCs w:val="24"/>
                <w:lang w:eastAsia="lt-LT"/>
              </w:rPr>
            </w:pPr>
          </w:p>
          <w:p w:rsidR="000F0077" w:rsidRDefault="000F0077" w:rsidP="00907F3D">
            <w:pPr>
              <w:spacing w:after="0" w:line="240" w:lineRule="auto"/>
              <w:rPr>
                <w:rFonts w:ascii="Times New Roman" w:eastAsia="Times New Roman" w:hAnsi="Times New Roman"/>
                <w:sz w:val="24"/>
                <w:szCs w:val="24"/>
                <w:lang w:eastAsia="lt-LT"/>
              </w:rPr>
            </w:pPr>
          </w:p>
          <w:p w:rsidR="000F0077" w:rsidRDefault="000F0077" w:rsidP="00907F3D">
            <w:pPr>
              <w:spacing w:after="0" w:line="240" w:lineRule="auto"/>
              <w:rPr>
                <w:rFonts w:ascii="Times New Roman" w:eastAsia="Times New Roman" w:hAnsi="Times New Roman"/>
                <w:sz w:val="24"/>
                <w:szCs w:val="24"/>
                <w:lang w:eastAsia="lt-LT"/>
              </w:rPr>
            </w:pPr>
          </w:p>
          <w:p w:rsidR="000F0077" w:rsidRDefault="000F0077" w:rsidP="00907F3D">
            <w:pPr>
              <w:spacing w:after="0" w:line="240" w:lineRule="auto"/>
              <w:rPr>
                <w:rFonts w:ascii="Times New Roman" w:eastAsia="Times New Roman" w:hAnsi="Times New Roman"/>
                <w:sz w:val="24"/>
                <w:szCs w:val="24"/>
                <w:lang w:eastAsia="lt-LT"/>
              </w:rPr>
            </w:pPr>
          </w:p>
          <w:p w:rsidR="00907F3D" w:rsidRPr="00907F3D" w:rsidRDefault="00907F3D" w:rsidP="00907F3D">
            <w:pPr>
              <w:spacing w:after="0" w:line="240" w:lineRule="auto"/>
              <w:rPr>
                <w:rFonts w:ascii="Times New Roman" w:eastAsia="Times New Roman" w:hAnsi="Times New Roman"/>
                <w:sz w:val="24"/>
                <w:szCs w:val="24"/>
                <w:lang w:eastAsia="lt-LT"/>
              </w:rPr>
            </w:pPr>
            <w:r w:rsidRPr="00907F3D">
              <w:rPr>
                <w:rFonts w:ascii="Times New Roman" w:eastAsia="Times New Roman" w:hAnsi="Times New Roman"/>
                <w:sz w:val="24"/>
                <w:szCs w:val="24"/>
                <w:lang w:eastAsia="lt-LT"/>
              </w:rPr>
              <w:t>Direktorius,</w:t>
            </w:r>
          </w:p>
          <w:p w:rsidR="00907F3D" w:rsidRPr="00907F3D" w:rsidRDefault="00907F3D" w:rsidP="00907F3D">
            <w:pPr>
              <w:spacing w:after="0" w:line="240" w:lineRule="auto"/>
              <w:rPr>
                <w:rFonts w:ascii="Times New Roman" w:eastAsia="Times New Roman" w:hAnsi="Times New Roman"/>
                <w:sz w:val="24"/>
                <w:szCs w:val="24"/>
                <w:lang w:eastAsia="lt-LT"/>
              </w:rPr>
            </w:pPr>
            <w:r w:rsidRPr="00907F3D">
              <w:rPr>
                <w:rFonts w:ascii="Times New Roman" w:eastAsia="Times New Roman" w:hAnsi="Times New Roman"/>
                <w:sz w:val="24"/>
                <w:szCs w:val="24"/>
                <w:lang w:eastAsia="lt-LT"/>
              </w:rPr>
              <w:t>vyresnioji mokytoja Vaida Mašiotaitė</w:t>
            </w:r>
          </w:p>
          <w:p w:rsidR="00D63097" w:rsidRPr="00D63097" w:rsidRDefault="00D63097" w:rsidP="00D63097">
            <w:pPr>
              <w:spacing w:after="0" w:line="240" w:lineRule="auto"/>
              <w:rPr>
                <w:rFonts w:ascii="Times New Roman" w:eastAsia="Times New Roman" w:hAnsi="Times New Roman"/>
                <w:sz w:val="24"/>
                <w:szCs w:val="24"/>
                <w:lang w:eastAsia="lt-LT"/>
              </w:rPr>
            </w:pPr>
          </w:p>
          <w:p w:rsidR="00D63097" w:rsidRPr="00D63097" w:rsidRDefault="00D63097" w:rsidP="00D63097">
            <w:pPr>
              <w:spacing w:after="0" w:line="240" w:lineRule="auto"/>
              <w:rPr>
                <w:rFonts w:ascii="Times New Roman" w:eastAsia="Times New Roman" w:hAnsi="Times New Roman"/>
                <w:sz w:val="24"/>
                <w:szCs w:val="24"/>
                <w:lang w:eastAsia="lt-LT"/>
              </w:rPr>
            </w:pPr>
          </w:p>
          <w:p w:rsidR="000F0077" w:rsidRDefault="000F0077" w:rsidP="00D63097">
            <w:pPr>
              <w:spacing w:after="0" w:line="240" w:lineRule="auto"/>
              <w:rPr>
                <w:rFonts w:ascii="Times New Roman" w:eastAsia="Times New Roman" w:hAnsi="Times New Roman"/>
                <w:sz w:val="24"/>
                <w:szCs w:val="24"/>
                <w:lang w:eastAsia="lt-LT"/>
              </w:rPr>
            </w:pPr>
          </w:p>
          <w:p w:rsidR="00D63097" w:rsidRPr="00D63097" w:rsidRDefault="00310506" w:rsidP="00D63097">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M</w:t>
            </w:r>
            <w:r w:rsidR="00D63097" w:rsidRPr="00D63097">
              <w:rPr>
                <w:rFonts w:ascii="Times New Roman" w:eastAsia="Times New Roman" w:hAnsi="Times New Roman"/>
                <w:sz w:val="24"/>
                <w:szCs w:val="24"/>
                <w:lang w:eastAsia="lt-LT"/>
              </w:rPr>
              <w:t>okytojai</w:t>
            </w:r>
          </w:p>
          <w:p w:rsidR="00D63097" w:rsidRPr="00D63097" w:rsidRDefault="00D63097" w:rsidP="00D63097">
            <w:pPr>
              <w:spacing w:after="0" w:line="240" w:lineRule="auto"/>
              <w:rPr>
                <w:rFonts w:ascii="Times New Roman" w:eastAsia="Times New Roman" w:hAnsi="Times New Roman"/>
                <w:sz w:val="24"/>
                <w:szCs w:val="24"/>
                <w:lang w:eastAsia="lt-LT"/>
              </w:rPr>
            </w:pPr>
          </w:p>
          <w:p w:rsidR="00D63097" w:rsidRPr="00D63097" w:rsidRDefault="00D63097" w:rsidP="00D63097">
            <w:pPr>
              <w:spacing w:after="0" w:line="240" w:lineRule="auto"/>
              <w:rPr>
                <w:rFonts w:ascii="Times New Roman" w:eastAsia="Times New Roman" w:hAnsi="Times New Roman"/>
                <w:sz w:val="24"/>
                <w:szCs w:val="24"/>
                <w:lang w:eastAsia="lt-LT"/>
              </w:rPr>
            </w:pPr>
          </w:p>
          <w:p w:rsidR="00D63097" w:rsidRDefault="00D63097" w:rsidP="00D63097">
            <w:pPr>
              <w:spacing w:after="0" w:line="240" w:lineRule="auto"/>
              <w:rPr>
                <w:rFonts w:ascii="Times New Roman" w:eastAsia="Times New Roman" w:hAnsi="Times New Roman"/>
                <w:sz w:val="24"/>
                <w:szCs w:val="24"/>
                <w:lang w:eastAsia="lt-LT"/>
              </w:rPr>
            </w:pPr>
          </w:p>
          <w:p w:rsidR="0036709C" w:rsidRDefault="0036709C" w:rsidP="00D63097">
            <w:pPr>
              <w:spacing w:after="0" w:line="240" w:lineRule="auto"/>
              <w:rPr>
                <w:rFonts w:ascii="Times New Roman" w:eastAsia="Times New Roman" w:hAnsi="Times New Roman"/>
                <w:sz w:val="24"/>
                <w:szCs w:val="24"/>
                <w:lang w:eastAsia="lt-LT"/>
              </w:rPr>
            </w:pPr>
          </w:p>
          <w:p w:rsidR="0036709C" w:rsidRDefault="0036709C" w:rsidP="00D63097">
            <w:pPr>
              <w:spacing w:after="0" w:line="240" w:lineRule="auto"/>
              <w:rPr>
                <w:rFonts w:ascii="Times New Roman" w:eastAsia="Times New Roman" w:hAnsi="Times New Roman"/>
                <w:sz w:val="24"/>
                <w:szCs w:val="24"/>
                <w:lang w:eastAsia="lt-LT"/>
              </w:rPr>
            </w:pPr>
          </w:p>
          <w:p w:rsidR="00067242" w:rsidRDefault="00067242" w:rsidP="00D63097">
            <w:pPr>
              <w:spacing w:after="0" w:line="240" w:lineRule="auto"/>
              <w:rPr>
                <w:rFonts w:ascii="Times New Roman" w:eastAsia="Times New Roman" w:hAnsi="Times New Roman"/>
                <w:sz w:val="24"/>
                <w:szCs w:val="24"/>
                <w:lang w:eastAsia="lt-LT"/>
              </w:rPr>
            </w:pPr>
          </w:p>
          <w:p w:rsidR="00310506" w:rsidRDefault="00310506" w:rsidP="00D63097">
            <w:pPr>
              <w:spacing w:after="0" w:line="240" w:lineRule="auto"/>
              <w:rPr>
                <w:rFonts w:ascii="Times New Roman" w:eastAsia="Times New Roman" w:hAnsi="Times New Roman"/>
                <w:sz w:val="24"/>
                <w:szCs w:val="24"/>
                <w:lang w:eastAsia="lt-LT"/>
              </w:rPr>
            </w:pPr>
          </w:p>
          <w:p w:rsidR="00310506" w:rsidRDefault="00310506" w:rsidP="00D63097">
            <w:pPr>
              <w:spacing w:after="0" w:line="240" w:lineRule="auto"/>
              <w:rPr>
                <w:rFonts w:ascii="Times New Roman" w:eastAsia="Times New Roman" w:hAnsi="Times New Roman"/>
                <w:sz w:val="24"/>
                <w:szCs w:val="24"/>
                <w:lang w:eastAsia="lt-LT"/>
              </w:rPr>
            </w:pPr>
          </w:p>
          <w:p w:rsidR="00316266" w:rsidRDefault="00316266" w:rsidP="00D63097">
            <w:pPr>
              <w:spacing w:after="0" w:line="240" w:lineRule="auto"/>
              <w:rPr>
                <w:rFonts w:ascii="Times New Roman" w:eastAsia="Times New Roman" w:hAnsi="Times New Roman"/>
                <w:sz w:val="24"/>
                <w:szCs w:val="24"/>
                <w:lang w:eastAsia="lt-LT"/>
              </w:rPr>
            </w:pPr>
          </w:p>
          <w:p w:rsidR="00504755" w:rsidRPr="00D63097" w:rsidRDefault="00504755" w:rsidP="00D63097">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Direktorius, ūkvedys</w:t>
            </w:r>
          </w:p>
          <w:p w:rsidR="00D63097" w:rsidRPr="00D63097" w:rsidRDefault="00D63097" w:rsidP="00D63097">
            <w:pPr>
              <w:spacing w:after="0" w:line="240" w:lineRule="auto"/>
              <w:rPr>
                <w:rFonts w:ascii="Times New Roman" w:eastAsia="Times New Roman" w:hAnsi="Times New Roman"/>
                <w:sz w:val="24"/>
                <w:szCs w:val="24"/>
                <w:lang w:eastAsia="lt-LT"/>
              </w:rPr>
            </w:pPr>
          </w:p>
          <w:p w:rsidR="00D63097" w:rsidRPr="00D63097" w:rsidRDefault="00D63097" w:rsidP="00D63097">
            <w:pPr>
              <w:spacing w:after="0" w:line="240" w:lineRule="auto"/>
              <w:rPr>
                <w:rFonts w:ascii="Times New Roman" w:eastAsia="Times New Roman" w:hAnsi="Times New Roman"/>
                <w:sz w:val="24"/>
                <w:szCs w:val="24"/>
                <w:lang w:eastAsia="lt-LT"/>
              </w:rPr>
            </w:pPr>
          </w:p>
          <w:p w:rsidR="0036709C" w:rsidRDefault="0036709C" w:rsidP="00D63097">
            <w:pPr>
              <w:spacing w:after="0" w:line="240" w:lineRule="auto"/>
              <w:rPr>
                <w:rFonts w:ascii="Times New Roman" w:eastAsia="Times New Roman" w:hAnsi="Times New Roman"/>
                <w:sz w:val="24"/>
                <w:szCs w:val="24"/>
                <w:lang w:eastAsia="lt-LT"/>
              </w:rPr>
            </w:pPr>
          </w:p>
          <w:p w:rsidR="0036709C" w:rsidRDefault="0036709C" w:rsidP="00D63097">
            <w:pPr>
              <w:spacing w:after="0" w:line="240" w:lineRule="auto"/>
              <w:rPr>
                <w:rFonts w:ascii="Times New Roman" w:eastAsia="Times New Roman" w:hAnsi="Times New Roman"/>
                <w:sz w:val="24"/>
                <w:szCs w:val="24"/>
                <w:lang w:eastAsia="lt-LT"/>
              </w:rPr>
            </w:pPr>
          </w:p>
          <w:p w:rsidR="00D63097" w:rsidRDefault="001062D9" w:rsidP="00D63097">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Direktorius, ūkvedys</w:t>
            </w:r>
          </w:p>
          <w:p w:rsidR="0036709C" w:rsidRDefault="0036709C" w:rsidP="00D63097">
            <w:pPr>
              <w:spacing w:after="0" w:line="240" w:lineRule="auto"/>
              <w:rPr>
                <w:rFonts w:ascii="Times New Roman" w:eastAsia="Times New Roman" w:hAnsi="Times New Roman"/>
                <w:sz w:val="24"/>
                <w:szCs w:val="24"/>
                <w:lang w:eastAsia="lt-LT"/>
              </w:rPr>
            </w:pPr>
          </w:p>
          <w:p w:rsidR="0036709C" w:rsidRDefault="0036709C" w:rsidP="00D63097">
            <w:pPr>
              <w:spacing w:after="0" w:line="240" w:lineRule="auto"/>
              <w:rPr>
                <w:rFonts w:ascii="Times New Roman" w:eastAsia="Times New Roman" w:hAnsi="Times New Roman"/>
                <w:sz w:val="24"/>
                <w:szCs w:val="24"/>
                <w:lang w:eastAsia="lt-LT"/>
              </w:rPr>
            </w:pPr>
          </w:p>
          <w:p w:rsidR="0036709C" w:rsidRPr="00D63097" w:rsidRDefault="0036709C" w:rsidP="00D63097">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Mokytojai</w:t>
            </w:r>
          </w:p>
        </w:tc>
        <w:tc>
          <w:tcPr>
            <w:tcW w:w="1680" w:type="dxa"/>
            <w:shd w:val="clear" w:color="auto" w:fill="auto"/>
          </w:tcPr>
          <w:p w:rsidR="00267532" w:rsidRDefault="00D63097" w:rsidP="00D63097">
            <w:pPr>
              <w:spacing w:after="0" w:line="240" w:lineRule="auto"/>
              <w:rPr>
                <w:rFonts w:ascii="Times New Roman" w:eastAsia="Times New Roman" w:hAnsi="Times New Roman"/>
                <w:sz w:val="24"/>
                <w:szCs w:val="24"/>
                <w:lang w:eastAsia="lt-LT"/>
              </w:rPr>
            </w:pPr>
            <w:r w:rsidRPr="00D63097">
              <w:rPr>
                <w:rFonts w:ascii="Times New Roman" w:eastAsia="Times New Roman" w:hAnsi="Times New Roman"/>
                <w:sz w:val="24"/>
                <w:szCs w:val="24"/>
                <w:lang w:eastAsia="lt-LT"/>
              </w:rPr>
              <w:lastRenderedPageBreak/>
              <w:t>Žmo</w:t>
            </w:r>
            <w:r w:rsidR="00267532">
              <w:rPr>
                <w:rFonts w:ascii="Times New Roman" w:eastAsia="Times New Roman" w:hAnsi="Times New Roman"/>
                <w:sz w:val="24"/>
                <w:szCs w:val="24"/>
                <w:lang w:eastAsia="lt-LT"/>
              </w:rPr>
              <w:t xml:space="preserve">giškieji ištekliai, mokymo ir </w:t>
            </w:r>
          </w:p>
          <w:p w:rsidR="00D63097" w:rsidRPr="00D63097" w:rsidRDefault="00AC0AD4" w:rsidP="00D63097">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1,2 procento</w:t>
            </w:r>
            <w:r w:rsidR="00D63097" w:rsidRPr="00D63097">
              <w:rPr>
                <w:rFonts w:ascii="Times New Roman" w:eastAsia="Times New Roman" w:hAnsi="Times New Roman"/>
                <w:sz w:val="24"/>
                <w:szCs w:val="24"/>
                <w:lang w:eastAsia="lt-LT"/>
              </w:rPr>
              <w:t xml:space="preserve"> lėšos.</w:t>
            </w:r>
          </w:p>
          <w:p w:rsidR="00D63097" w:rsidRPr="00D63097" w:rsidRDefault="00D63097" w:rsidP="00D63097">
            <w:pPr>
              <w:spacing w:after="0" w:line="240" w:lineRule="auto"/>
              <w:rPr>
                <w:rFonts w:ascii="Times New Roman" w:eastAsia="Times New Roman" w:hAnsi="Times New Roman"/>
                <w:sz w:val="24"/>
                <w:szCs w:val="24"/>
                <w:lang w:eastAsia="lt-LT"/>
              </w:rPr>
            </w:pPr>
          </w:p>
          <w:p w:rsidR="00D63097" w:rsidRPr="00D63097" w:rsidRDefault="00D63097" w:rsidP="00D63097">
            <w:pPr>
              <w:spacing w:after="0" w:line="240" w:lineRule="auto"/>
              <w:rPr>
                <w:rFonts w:ascii="Times New Roman" w:eastAsia="Times New Roman" w:hAnsi="Times New Roman"/>
                <w:sz w:val="24"/>
                <w:szCs w:val="24"/>
                <w:lang w:eastAsia="lt-LT"/>
              </w:rPr>
            </w:pPr>
          </w:p>
          <w:p w:rsidR="00D63097" w:rsidRPr="00D63097" w:rsidRDefault="00D63097" w:rsidP="00D63097">
            <w:pPr>
              <w:spacing w:after="0" w:line="240" w:lineRule="auto"/>
              <w:rPr>
                <w:rFonts w:ascii="Times New Roman" w:eastAsia="Times New Roman" w:hAnsi="Times New Roman"/>
                <w:sz w:val="24"/>
                <w:szCs w:val="24"/>
                <w:lang w:eastAsia="lt-LT"/>
              </w:rPr>
            </w:pPr>
            <w:r w:rsidRPr="00D63097">
              <w:rPr>
                <w:rFonts w:ascii="Times New Roman" w:eastAsia="Times New Roman" w:hAnsi="Times New Roman"/>
                <w:sz w:val="24"/>
                <w:szCs w:val="24"/>
                <w:lang w:eastAsia="lt-LT"/>
              </w:rPr>
              <w:t>Žmogiškieji ištekliai</w:t>
            </w:r>
          </w:p>
          <w:p w:rsidR="00D63097" w:rsidRPr="00D63097" w:rsidRDefault="00D63097" w:rsidP="00D63097">
            <w:pPr>
              <w:spacing w:after="0" w:line="240" w:lineRule="auto"/>
              <w:rPr>
                <w:rFonts w:ascii="Times New Roman" w:eastAsia="Times New Roman" w:hAnsi="Times New Roman"/>
                <w:sz w:val="24"/>
                <w:szCs w:val="24"/>
                <w:lang w:eastAsia="lt-LT"/>
              </w:rPr>
            </w:pPr>
          </w:p>
          <w:p w:rsidR="00D63097" w:rsidRPr="00D63097" w:rsidRDefault="00D63097" w:rsidP="00D63097">
            <w:pPr>
              <w:spacing w:after="0" w:line="240" w:lineRule="auto"/>
              <w:rPr>
                <w:rFonts w:ascii="Times New Roman" w:eastAsia="Times New Roman" w:hAnsi="Times New Roman"/>
                <w:sz w:val="24"/>
                <w:szCs w:val="24"/>
                <w:lang w:eastAsia="lt-LT"/>
              </w:rPr>
            </w:pPr>
          </w:p>
          <w:p w:rsidR="00D63097" w:rsidRPr="00D63097" w:rsidRDefault="00D63097" w:rsidP="00D63097">
            <w:pPr>
              <w:spacing w:after="0" w:line="240" w:lineRule="auto"/>
              <w:rPr>
                <w:rFonts w:ascii="Times New Roman" w:eastAsia="Times New Roman" w:hAnsi="Times New Roman"/>
                <w:sz w:val="24"/>
                <w:szCs w:val="24"/>
                <w:lang w:eastAsia="lt-LT"/>
              </w:rPr>
            </w:pPr>
          </w:p>
          <w:p w:rsidR="000F0077" w:rsidRDefault="000F0077" w:rsidP="00D63097">
            <w:pPr>
              <w:spacing w:after="0" w:line="240" w:lineRule="auto"/>
              <w:rPr>
                <w:rFonts w:ascii="Times New Roman" w:eastAsia="Times New Roman" w:hAnsi="Times New Roman"/>
                <w:sz w:val="24"/>
                <w:szCs w:val="24"/>
                <w:lang w:eastAsia="lt-LT"/>
              </w:rPr>
            </w:pPr>
          </w:p>
          <w:p w:rsidR="000F0077" w:rsidRDefault="000F0077" w:rsidP="00D63097">
            <w:pPr>
              <w:spacing w:after="0" w:line="240" w:lineRule="auto"/>
              <w:rPr>
                <w:rFonts w:ascii="Times New Roman" w:eastAsia="Times New Roman" w:hAnsi="Times New Roman"/>
                <w:sz w:val="24"/>
                <w:szCs w:val="24"/>
                <w:lang w:eastAsia="lt-LT"/>
              </w:rPr>
            </w:pPr>
          </w:p>
          <w:p w:rsidR="00D63097" w:rsidRPr="00D63097" w:rsidRDefault="00D63097" w:rsidP="00D63097">
            <w:pPr>
              <w:spacing w:after="0" w:line="240" w:lineRule="auto"/>
              <w:rPr>
                <w:rFonts w:ascii="Times New Roman" w:eastAsia="Times New Roman" w:hAnsi="Times New Roman"/>
                <w:sz w:val="24"/>
                <w:szCs w:val="24"/>
                <w:lang w:eastAsia="lt-LT"/>
              </w:rPr>
            </w:pPr>
            <w:r w:rsidRPr="00D63097">
              <w:rPr>
                <w:rFonts w:ascii="Times New Roman" w:eastAsia="Times New Roman" w:hAnsi="Times New Roman"/>
                <w:sz w:val="24"/>
                <w:szCs w:val="24"/>
                <w:lang w:eastAsia="lt-LT"/>
              </w:rPr>
              <w:t>Žmo</w:t>
            </w:r>
            <w:r w:rsidR="00907F3D">
              <w:rPr>
                <w:rFonts w:ascii="Times New Roman" w:eastAsia="Times New Roman" w:hAnsi="Times New Roman"/>
                <w:sz w:val="24"/>
                <w:szCs w:val="24"/>
                <w:lang w:eastAsia="lt-LT"/>
              </w:rPr>
              <w:t>giškieji ištekliai</w:t>
            </w:r>
          </w:p>
          <w:p w:rsidR="00D63097" w:rsidRPr="00D63097" w:rsidRDefault="00D63097" w:rsidP="00D63097">
            <w:pPr>
              <w:spacing w:after="0" w:line="240" w:lineRule="auto"/>
              <w:rPr>
                <w:rFonts w:ascii="Times New Roman" w:eastAsia="Times New Roman" w:hAnsi="Times New Roman"/>
                <w:sz w:val="24"/>
                <w:szCs w:val="24"/>
                <w:lang w:eastAsia="lt-LT"/>
              </w:rPr>
            </w:pPr>
          </w:p>
          <w:p w:rsidR="00D63097" w:rsidRPr="00D63097" w:rsidRDefault="00D63097" w:rsidP="00D63097">
            <w:pPr>
              <w:spacing w:after="0" w:line="240" w:lineRule="auto"/>
              <w:rPr>
                <w:rFonts w:ascii="Times New Roman" w:eastAsia="Times New Roman" w:hAnsi="Times New Roman"/>
                <w:sz w:val="24"/>
                <w:szCs w:val="24"/>
                <w:lang w:eastAsia="lt-LT"/>
              </w:rPr>
            </w:pPr>
          </w:p>
          <w:p w:rsidR="000F0077" w:rsidRDefault="000F0077" w:rsidP="00D63097">
            <w:pPr>
              <w:spacing w:after="0" w:line="240" w:lineRule="auto"/>
              <w:rPr>
                <w:rFonts w:ascii="Times New Roman" w:eastAsia="Times New Roman" w:hAnsi="Times New Roman"/>
                <w:sz w:val="24"/>
                <w:szCs w:val="24"/>
                <w:lang w:eastAsia="lt-LT"/>
              </w:rPr>
            </w:pPr>
          </w:p>
          <w:p w:rsidR="000F0077" w:rsidRDefault="000F0077" w:rsidP="00D63097">
            <w:pPr>
              <w:spacing w:after="0" w:line="240" w:lineRule="auto"/>
              <w:rPr>
                <w:rFonts w:ascii="Times New Roman" w:eastAsia="Times New Roman" w:hAnsi="Times New Roman"/>
                <w:sz w:val="24"/>
                <w:szCs w:val="24"/>
                <w:lang w:eastAsia="lt-LT"/>
              </w:rPr>
            </w:pPr>
          </w:p>
          <w:p w:rsidR="000F0077" w:rsidRDefault="000F0077" w:rsidP="00D63097">
            <w:pPr>
              <w:spacing w:after="0" w:line="240" w:lineRule="auto"/>
              <w:rPr>
                <w:rFonts w:ascii="Times New Roman" w:eastAsia="Times New Roman" w:hAnsi="Times New Roman"/>
                <w:sz w:val="24"/>
                <w:szCs w:val="24"/>
                <w:lang w:eastAsia="lt-LT"/>
              </w:rPr>
            </w:pPr>
          </w:p>
          <w:p w:rsidR="00D63097" w:rsidRPr="00D63097" w:rsidRDefault="00D63097" w:rsidP="00D63097">
            <w:pPr>
              <w:spacing w:after="0" w:line="240" w:lineRule="auto"/>
              <w:rPr>
                <w:rFonts w:ascii="Times New Roman" w:eastAsia="Times New Roman" w:hAnsi="Times New Roman"/>
                <w:sz w:val="24"/>
                <w:szCs w:val="24"/>
                <w:lang w:eastAsia="lt-LT"/>
              </w:rPr>
            </w:pPr>
            <w:r w:rsidRPr="00D63097">
              <w:rPr>
                <w:rFonts w:ascii="Times New Roman" w:eastAsia="Times New Roman" w:hAnsi="Times New Roman"/>
                <w:sz w:val="24"/>
                <w:szCs w:val="24"/>
                <w:lang w:eastAsia="lt-LT"/>
              </w:rPr>
              <w:t>Žmogiškieji ištekliai</w:t>
            </w:r>
          </w:p>
          <w:p w:rsidR="00D63097" w:rsidRPr="00D63097" w:rsidRDefault="00D63097" w:rsidP="00D63097">
            <w:pPr>
              <w:spacing w:after="0" w:line="240" w:lineRule="auto"/>
              <w:rPr>
                <w:rFonts w:ascii="Times New Roman" w:eastAsia="Times New Roman" w:hAnsi="Times New Roman"/>
                <w:sz w:val="24"/>
                <w:szCs w:val="24"/>
                <w:lang w:eastAsia="lt-LT"/>
              </w:rPr>
            </w:pPr>
          </w:p>
          <w:p w:rsidR="00D63097" w:rsidRPr="00D63097" w:rsidRDefault="00D63097" w:rsidP="00D63097">
            <w:pPr>
              <w:spacing w:after="0" w:line="240" w:lineRule="auto"/>
              <w:rPr>
                <w:rFonts w:ascii="Times New Roman" w:eastAsia="Times New Roman" w:hAnsi="Times New Roman"/>
                <w:sz w:val="24"/>
                <w:szCs w:val="24"/>
                <w:lang w:eastAsia="lt-LT"/>
              </w:rPr>
            </w:pPr>
          </w:p>
          <w:p w:rsidR="00D63097" w:rsidRPr="00D63097" w:rsidRDefault="00D63097" w:rsidP="00D63097">
            <w:pPr>
              <w:spacing w:after="0" w:line="240" w:lineRule="auto"/>
              <w:rPr>
                <w:rFonts w:ascii="Times New Roman" w:eastAsia="Times New Roman" w:hAnsi="Times New Roman"/>
                <w:sz w:val="24"/>
                <w:szCs w:val="24"/>
                <w:lang w:eastAsia="lt-LT"/>
              </w:rPr>
            </w:pPr>
          </w:p>
          <w:p w:rsidR="00D63097" w:rsidRPr="00D63097" w:rsidRDefault="00D63097" w:rsidP="00D63097">
            <w:pPr>
              <w:spacing w:after="0" w:line="240" w:lineRule="auto"/>
              <w:rPr>
                <w:rFonts w:ascii="Times New Roman" w:eastAsia="Times New Roman" w:hAnsi="Times New Roman"/>
                <w:sz w:val="24"/>
                <w:szCs w:val="24"/>
                <w:lang w:eastAsia="lt-LT"/>
              </w:rPr>
            </w:pPr>
          </w:p>
          <w:p w:rsidR="0036709C" w:rsidRDefault="0036709C" w:rsidP="00D63097">
            <w:pPr>
              <w:spacing w:after="0" w:line="240" w:lineRule="auto"/>
              <w:rPr>
                <w:rFonts w:ascii="Times New Roman" w:eastAsia="Times New Roman" w:hAnsi="Times New Roman"/>
                <w:sz w:val="24"/>
                <w:szCs w:val="24"/>
                <w:lang w:eastAsia="lt-LT"/>
              </w:rPr>
            </w:pPr>
          </w:p>
          <w:p w:rsidR="0036709C" w:rsidRDefault="0036709C" w:rsidP="00D63097">
            <w:pPr>
              <w:spacing w:after="0" w:line="240" w:lineRule="auto"/>
              <w:rPr>
                <w:rFonts w:ascii="Times New Roman" w:eastAsia="Times New Roman" w:hAnsi="Times New Roman"/>
                <w:sz w:val="24"/>
                <w:szCs w:val="24"/>
                <w:lang w:eastAsia="lt-LT"/>
              </w:rPr>
            </w:pPr>
          </w:p>
          <w:p w:rsidR="0036709C" w:rsidRDefault="0036709C" w:rsidP="00D63097">
            <w:pPr>
              <w:spacing w:after="0" w:line="240" w:lineRule="auto"/>
              <w:rPr>
                <w:rFonts w:ascii="Times New Roman" w:eastAsia="Times New Roman" w:hAnsi="Times New Roman"/>
                <w:sz w:val="24"/>
                <w:szCs w:val="24"/>
                <w:lang w:eastAsia="lt-LT"/>
              </w:rPr>
            </w:pPr>
          </w:p>
          <w:p w:rsidR="00316266" w:rsidRDefault="00316266" w:rsidP="00D63097">
            <w:pPr>
              <w:spacing w:after="0" w:line="240" w:lineRule="auto"/>
              <w:rPr>
                <w:rFonts w:ascii="Times New Roman" w:eastAsia="Times New Roman" w:hAnsi="Times New Roman"/>
                <w:sz w:val="24"/>
                <w:szCs w:val="24"/>
                <w:lang w:eastAsia="lt-LT"/>
              </w:rPr>
            </w:pPr>
          </w:p>
          <w:p w:rsidR="00D63097" w:rsidRPr="00D63097" w:rsidRDefault="00504755" w:rsidP="00D63097">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Mokymo lėšos</w:t>
            </w:r>
          </w:p>
          <w:p w:rsidR="00D63097" w:rsidRPr="00D63097" w:rsidRDefault="00D63097" w:rsidP="00D63097">
            <w:pPr>
              <w:spacing w:after="0" w:line="240" w:lineRule="auto"/>
              <w:rPr>
                <w:rFonts w:ascii="Times New Roman" w:eastAsia="Times New Roman" w:hAnsi="Times New Roman"/>
                <w:sz w:val="24"/>
                <w:szCs w:val="24"/>
                <w:lang w:eastAsia="lt-LT"/>
              </w:rPr>
            </w:pPr>
          </w:p>
          <w:p w:rsidR="00D63097" w:rsidRPr="00D63097" w:rsidRDefault="00D63097" w:rsidP="00D63097">
            <w:pPr>
              <w:spacing w:after="0" w:line="240" w:lineRule="auto"/>
              <w:rPr>
                <w:rFonts w:ascii="Times New Roman" w:eastAsia="Times New Roman" w:hAnsi="Times New Roman"/>
                <w:sz w:val="24"/>
                <w:szCs w:val="24"/>
                <w:lang w:eastAsia="lt-LT"/>
              </w:rPr>
            </w:pPr>
          </w:p>
          <w:p w:rsidR="00D63097" w:rsidRPr="00D63097" w:rsidRDefault="00D63097" w:rsidP="00D63097">
            <w:pPr>
              <w:spacing w:after="0" w:line="240" w:lineRule="auto"/>
              <w:rPr>
                <w:rFonts w:ascii="Times New Roman" w:eastAsia="Times New Roman" w:hAnsi="Times New Roman"/>
                <w:sz w:val="24"/>
                <w:szCs w:val="24"/>
                <w:lang w:eastAsia="lt-LT"/>
              </w:rPr>
            </w:pPr>
          </w:p>
          <w:p w:rsidR="0036709C" w:rsidRDefault="0036709C" w:rsidP="00D63097">
            <w:pPr>
              <w:spacing w:after="0" w:line="240" w:lineRule="auto"/>
              <w:rPr>
                <w:rFonts w:ascii="Times New Roman" w:eastAsia="Times New Roman" w:hAnsi="Times New Roman"/>
                <w:sz w:val="24"/>
                <w:szCs w:val="24"/>
                <w:lang w:eastAsia="lt-LT"/>
              </w:rPr>
            </w:pPr>
          </w:p>
          <w:p w:rsidR="0036709C" w:rsidRDefault="0036709C" w:rsidP="00D63097">
            <w:pPr>
              <w:spacing w:after="0" w:line="240" w:lineRule="auto"/>
              <w:rPr>
                <w:rFonts w:ascii="Times New Roman" w:eastAsia="Times New Roman" w:hAnsi="Times New Roman"/>
                <w:sz w:val="24"/>
                <w:szCs w:val="24"/>
                <w:lang w:eastAsia="lt-LT"/>
              </w:rPr>
            </w:pPr>
          </w:p>
          <w:p w:rsidR="00D63097" w:rsidRPr="00D63097" w:rsidRDefault="0036709C" w:rsidP="00D63097">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Mokymo lėšos</w:t>
            </w:r>
          </w:p>
          <w:p w:rsidR="00D63097" w:rsidRPr="00D63097" w:rsidRDefault="00D63097" w:rsidP="00D63097">
            <w:pPr>
              <w:spacing w:after="0" w:line="240" w:lineRule="auto"/>
              <w:rPr>
                <w:rFonts w:ascii="Times New Roman" w:eastAsia="Times New Roman" w:hAnsi="Times New Roman"/>
                <w:sz w:val="24"/>
                <w:szCs w:val="24"/>
                <w:lang w:eastAsia="lt-LT"/>
              </w:rPr>
            </w:pPr>
          </w:p>
          <w:p w:rsidR="00D63097" w:rsidRDefault="00D63097" w:rsidP="00D63097">
            <w:pPr>
              <w:spacing w:after="0" w:line="240" w:lineRule="auto"/>
              <w:rPr>
                <w:rFonts w:ascii="Times New Roman" w:eastAsia="Times New Roman" w:hAnsi="Times New Roman"/>
                <w:sz w:val="24"/>
                <w:szCs w:val="24"/>
                <w:lang w:eastAsia="lt-LT"/>
              </w:rPr>
            </w:pPr>
          </w:p>
          <w:p w:rsidR="0036709C" w:rsidRDefault="0036709C" w:rsidP="00D63097">
            <w:pPr>
              <w:spacing w:after="0" w:line="240" w:lineRule="auto"/>
              <w:rPr>
                <w:rFonts w:ascii="Times New Roman" w:eastAsia="Times New Roman" w:hAnsi="Times New Roman"/>
                <w:sz w:val="24"/>
                <w:szCs w:val="24"/>
                <w:lang w:eastAsia="lt-LT"/>
              </w:rPr>
            </w:pPr>
          </w:p>
          <w:p w:rsidR="0036709C" w:rsidRPr="00D63097" w:rsidRDefault="0036709C" w:rsidP="00D63097">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Žmogiškieji ištekliai</w:t>
            </w:r>
          </w:p>
        </w:tc>
        <w:tc>
          <w:tcPr>
            <w:tcW w:w="4924" w:type="dxa"/>
            <w:gridSpan w:val="2"/>
            <w:shd w:val="clear" w:color="auto" w:fill="auto"/>
          </w:tcPr>
          <w:p w:rsidR="00D63097" w:rsidRPr="00D63097" w:rsidRDefault="00D63097" w:rsidP="00D63097">
            <w:pPr>
              <w:spacing w:after="0" w:line="240" w:lineRule="auto"/>
              <w:rPr>
                <w:rFonts w:ascii="Times New Roman" w:eastAsia="Times New Roman" w:hAnsi="Times New Roman"/>
                <w:sz w:val="24"/>
                <w:szCs w:val="24"/>
                <w:lang w:eastAsia="lt-LT"/>
              </w:rPr>
            </w:pPr>
            <w:r w:rsidRPr="00D63097">
              <w:rPr>
                <w:rFonts w:ascii="Times New Roman" w:eastAsia="Times New Roman" w:hAnsi="Times New Roman"/>
                <w:sz w:val="24"/>
                <w:szCs w:val="24"/>
                <w:lang w:eastAsia="lt-LT"/>
              </w:rPr>
              <w:lastRenderedPageBreak/>
              <w:t xml:space="preserve">Įkurta tyrinėjimų, eksperimentų, žaidimų erdvė. Joje kaupiamos priemonės skatinančios vaikų smalsumą tirti aplinką, ieškoti netradicinių veikimo būdų. Vykdomos veiklos, ugdymo procesas patrauklesnis, įdomesnis. </w:t>
            </w:r>
          </w:p>
          <w:p w:rsidR="00D63097" w:rsidRPr="00D63097" w:rsidRDefault="00D63097" w:rsidP="00D63097">
            <w:pPr>
              <w:spacing w:after="0" w:line="240" w:lineRule="auto"/>
              <w:rPr>
                <w:rFonts w:ascii="Times New Roman" w:eastAsia="Times New Roman" w:hAnsi="Times New Roman"/>
                <w:sz w:val="24"/>
                <w:szCs w:val="24"/>
                <w:lang w:eastAsia="lt-LT"/>
              </w:rPr>
            </w:pPr>
          </w:p>
          <w:p w:rsidR="00D63097" w:rsidRPr="00D63097" w:rsidRDefault="00D63097" w:rsidP="00D63097">
            <w:pPr>
              <w:spacing w:after="0" w:line="240" w:lineRule="auto"/>
              <w:rPr>
                <w:rFonts w:ascii="Times New Roman" w:eastAsia="Times New Roman" w:hAnsi="Times New Roman"/>
                <w:sz w:val="24"/>
                <w:szCs w:val="24"/>
                <w:lang w:eastAsia="lt-LT"/>
              </w:rPr>
            </w:pPr>
            <w:r w:rsidRPr="00D63097">
              <w:rPr>
                <w:rFonts w:ascii="Times New Roman" w:eastAsia="Times New Roman" w:hAnsi="Times New Roman"/>
                <w:sz w:val="24"/>
                <w:szCs w:val="24"/>
                <w:lang w:eastAsia="lt-LT"/>
              </w:rPr>
              <w:t>Vykdoma veikla 4</w:t>
            </w:r>
            <w:r w:rsidR="00267839">
              <w:rPr>
                <w:rFonts w:ascii="Times New Roman" w:eastAsia="Times New Roman" w:hAnsi="Times New Roman"/>
                <w:sz w:val="24"/>
                <w:szCs w:val="24"/>
                <w:lang w:eastAsia="lt-LT"/>
              </w:rPr>
              <w:t>–</w:t>
            </w:r>
            <w:r w:rsidRPr="00D63097">
              <w:rPr>
                <w:rFonts w:ascii="Times New Roman" w:eastAsia="Times New Roman" w:hAnsi="Times New Roman"/>
                <w:sz w:val="24"/>
                <w:szCs w:val="24"/>
                <w:lang w:eastAsia="lt-LT"/>
              </w:rPr>
              <w:t>6 m. vaikams. Parengta  programa atlieps  vaikų lūkesčius.</w:t>
            </w:r>
            <w:r w:rsidR="00907F3D">
              <w:rPr>
                <w:rFonts w:ascii="Times New Roman" w:eastAsia="Times New Roman" w:hAnsi="Times New Roman"/>
                <w:sz w:val="24"/>
                <w:szCs w:val="24"/>
                <w:lang w:eastAsia="lt-LT"/>
              </w:rPr>
              <w:t xml:space="preserve"> Užsiėmimuose pagal tvarkaraštį</w:t>
            </w:r>
            <w:r w:rsidR="00907F3D" w:rsidRPr="00907F3D">
              <w:rPr>
                <w:rFonts w:ascii="Times New Roman" w:eastAsia="Times New Roman" w:hAnsi="Times New Roman"/>
                <w:sz w:val="24"/>
                <w:szCs w:val="24"/>
                <w:lang w:eastAsia="lt-LT"/>
              </w:rPr>
              <w:t xml:space="preserve"> dalyvaus ne mažiau kaip 90 procentų 4–6 metų </w:t>
            </w:r>
            <w:r w:rsidR="00907F3D">
              <w:rPr>
                <w:rFonts w:ascii="Times New Roman" w:eastAsia="Times New Roman" w:hAnsi="Times New Roman"/>
                <w:sz w:val="24"/>
                <w:szCs w:val="24"/>
                <w:lang w:eastAsia="lt-LT"/>
              </w:rPr>
              <w:t xml:space="preserve">amžiaus vaikų. </w:t>
            </w:r>
            <w:r w:rsidR="002A47EC">
              <w:rPr>
                <w:rFonts w:ascii="Times New Roman" w:eastAsia="Times New Roman" w:hAnsi="Times New Roman"/>
                <w:sz w:val="24"/>
                <w:szCs w:val="24"/>
                <w:lang w:eastAsia="lt-LT"/>
              </w:rPr>
              <w:t xml:space="preserve">Tobulės vaikų </w:t>
            </w:r>
            <w:r w:rsidR="009F4B46">
              <w:rPr>
                <w:rFonts w:ascii="Times New Roman" w:eastAsia="Times New Roman" w:hAnsi="Times New Roman"/>
                <w:sz w:val="24"/>
                <w:szCs w:val="24"/>
                <w:lang w:eastAsia="lt-LT"/>
              </w:rPr>
              <w:t>pažinimo kompetencija -tyrinėjimas, problemų sprendimas, mokėjimas mokytis.</w:t>
            </w:r>
            <w:r w:rsidRPr="00D63097">
              <w:rPr>
                <w:rFonts w:ascii="Times New Roman" w:eastAsia="Times New Roman" w:hAnsi="Times New Roman"/>
                <w:sz w:val="24"/>
                <w:szCs w:val="24"/>
                <w:lang w:eastAsia="lt-LT"/>
              </w:rPr>
              <w:t xml:space="preserve"> </w:t>
            </w:r>
          </w:p>
          <w:p w:rsidR="00D63097" w:rsidRPr="00D63097" w:rsidRDefault="00D63097" w:rsidP="00D63097">
            <w:pPr>
              <w:spacing w:after="0" w:line="240" w:lineRule="auto"/>
              <w:rPr>
                <w:rFonts w:ascii="Times New Roman" w:eastAsia="Times New Roman" w:hAnsi="Times New Roman"/>
                <w:sz w:val="24"/>
                <w:szCs w:val="24"/>
                <w:lang w:eastAsia="lt-LT"/>
              </w:rPr>
            </w:pPr>
          </w:p>
          <w:p w:rsidR="00907F3D" w:rsidRPr="00907F3D" w:rsidRDefault="00907F3D" w:rsidP="00907F3D">
            <w:pPr>
              <w:spacing w:after="0" w:line="240" w:lineRule="auto"/>
              <w:rPr>
                <w:rFonts w:ascii="Times New Roman" w:eastAsia="Times New Roman" w:hAnsi="Times New Roman"/>
                <w:sz w:val="24"/>
                <w:szCs w:val="24"/>
                <w:lang w:eastAsia="lt-LT"/>
              </w:rPr>
            </w:pPr>
            <w:r w:rsidRPr="009F4B46">
              <w:rPr>
                <w:rFonts w:ascii="Times New Roman" w:eastAsia="Times New Roman" w:hAnsi="Times New Roman"/>
                <w:sz w:val="24"/>
                <w:szCs w:val="24"/>
                <w:lang w:eastAsia="lt-LT"/>
              </w:rPr>
              <w:t xml:space="preserve">Parengta paraiška tapti STEAM tinklo nariu. </w:t>
            </w:r>
            <w:r>
              <w:rPr>
                <w:rFonts w:ascii="Times New Roman" w:eastAsia="Times New Roman" w:hAnsi="Times New Roman"/>
                <w:sz w:val="24"/>
                <w:szCs w:val="24"/>
                <w:lang w:eastAsia="lt-LT"/>
              </w:rPr>
              <w:t>P</w:t>
            </w:r>
            <w:r w:rsidRPr="00907F3D">
              <w:rPr>
                <w:rFonts w:ascii="Times New Roman" w:eastAsia="Times New Roman" w:hAnsi="Times New Roman"/>
                <w:sz w:val="24"/>
                <w:szCs w:val="24"/>
                <w:lang w:eastAsia="lt-LT"/>
              </w:rPr>
              <w:t>askirtas STEAM veiklų koordinatorius, sukurtas STEAM Lopšelio-darželio profilis ir veiklų planas. Informuotas STEAM tinklo koordinatorius NŠA. Lopšelis-darželis taps STEAM tinklo nare.</w:t>
            </w:r>
          </w:p>
          <w:p w:rsidR="00D63097" w:rsidRPr="00D63097" w:rsidRDefault="00D63097" w:rsidP="00D63097">
            <w:pPr>
              <w:spacing w:after="0" w:line="240" w:lineRule="auto"/>
              <w:rPr>
                <w:rFonts w:ascii="Times New Roman" w:eastAsia="Times New Roman" w:hAnsi="Times New Roman"/>
                <w:sz w:val="24"/>
                <w:szCs w:val="24"/>
                <w:lang w:eastAsia="lt-LT"/>
              </w:rPr>
            </w:pPr>
          </w:p>
          <w:p w:rsidR="00D63097" w:rsidRPr="00D63097" w:rsidRDefault="00D63097" w:rsidP="00D63097">
            <w:pPr>
              <w:spacing w:after="0" w:line="240" w:lineRule="auto"/>
              <w:rPr>
                <w:rFonts w:ascii="Times New Roman" w:eastAsia="Times New Roman" w:hAnsi="Times New Roman"/>
                <w:sz w:val="24"/>
                <w:szCs w:val="24"/>
                <w:lang w:eastAsia="lt-LT"/>
              </w:rPr>
            </w:pPr>
            <w:r w:rsidRPr="00D63097">
              <w:rPr>
                <w:rFonts w:ascii="Times New Roman" w:eastAsia="Times New Roman" w:hAnsi="Times New Roman"/>
                <w:sz w:val="24"/>
                <w:szCs w:val="24"/>
                <w:lang w:eastAsia="lt-LT"/>
              </w:rPr>
              <w:t xml:space="preserve"> </w:t>
            </w:r>
            <w:r w:rsidR="001062D9">
              <w:rPr>
                <w:rFonts w:ascii="Times New Roman" w:eastAsia="Times New Roman" w:hAnsi="Times New Roman"/>
                <w:sz w:val="24"/>
                <w:szCs w:val="24"/>
                <w:lang w:eastAsia="lt-LT"/>
              </w:rPr>
              <w:t>Visi priešmoky</w:t>
            </w:r>
            <w:r w:rsidR="00267839">
              <w:rPr>
                <w:rFonts w:ascii="Times New Roman" w:eastAsia="Times New Roman" w:hAnsi="Times New Roman"/>
                <w:sz w:val="24"/>
                <w:szCs w:val="24"/>
                <w:lang w:eastAsia="lt-LT"/>
              </w:rPr>
              <w:t>k</w:t>
            </w:r>
            <w:r w:rsidR="001062D9">
              <w:rPr>
                <w:rFonts w:ascii="Times New Roman" w:eastAsia="Times New Roman" w:hAnsi="Times New Roman"/>
                <w:sz w:val="24"/>
                <w:szCs w:val="24"/>
                <w:lang w:eastAsia="lt-LT"/>
              </w:rPr>
              <w:t>linukai mokysis naudotis</w:t>
            </w:r>
            <w:r w:rsidRPr="00D63097">
              <w:rPr>
                <w:rFonts w:ascii="Times New Roman" w:eastAsia="Times New Roman" w:hAnsi="Times New Roman"/>
                <w:sz w:val="24"/>
                <w:szCs w:val="24"/>
                <w:lang w:eastAsia="lt-LT"/>
              </w:rPr>
              <w:t xml:space="preserve"> </w:t>
            </w:r>
            <w:r w:rsidR="001062D9">
              <w:rPr>
                <w:rFonts w:ascii="Times New Roman" w:eastAsia="Times New Roman" w:hAnsi="Times New Roman"/>
                <w:sz w:val="24"/>
                <w:szCs w:val="24"/>
                <w:lang w:eastAsia="lt-LT"/>
              </w:rPr>
              <w:t>skaitmeniniu turiniu mokantis matematikos ir pasaulio pažinimo.</w:t>
            </w:r>
            <w:r w:rsidRPr="00D63097">
              <w:rPr>
                <w:rFonts w:ascii="Times New Roman" w:eastAsia="Times New Roman" w:hAnsi="Times New Roman"/>
                <w:sz w:val="24"/>
                <w:szCs w:val="24"/>
                <w:lang w:eastAsia="lt-LT"/>
              </w:rPr>
              <w:t xml:space="preserve"> Mokytojai </w:t>
            </w:r>
            <w:r w:rsidR="001062D9">
              <w:rPr>
                <w:rFonts w:ascii="Times New Roman" w:eastAsia="Times New Roman" w:hAnsi="Times New Roman"/>
                <w:sz w:val="24"/>
                <w:szCs w:val="24"/>
                <w:lang w:eastAsia="lt-LT"/>
              </w:rPr>
              <w:t>ir tėveliai taps pagalbininkai ugdymo procese</w:t>
            </w:r>
            <w:r w:rsidRPr="00D63097">
              <w:rPr>
                <w:rFonts w:ascii="Times New Roman" w:eastAsia="Times New Roman" w:hAnsi="Times New Roman"/>
                <w:sz w:val="24"/>
                <w:szCs w:val="24"/>
                <w:lang w:eastAsia="lt-LT"/>
              </w:rPr>
              <w:t xml:space="preserve">. </w:t>
            </w:r>
            <w:r w:rsidR="001062D9">
              <w:rPr>
                <w:rFonts w:ascii="Times New Roman" w:eastAsia="Times New Roman" w:hAnsi="Times New Roman"/>
                <w:sz w:val="24"/>
                <w:szCs w:val="24"/>
                <w:lang w:eastAsia="lt-LT"/>
              </w:rPr>
              <w:t xml:space="preserve">Bus pasinaudota mokomaisiais testais ugdytinių žinių lygiui </w:t>
            </w:r>
            <w:r w:rsidR="001062D9">
              <w:rPr>
                <w:rFonts w:ascii="Times New Roman" w:eastAsia="Times New Roman" w:hAnsi="Times New Roman"/>
                <w:sz w:val="24"/>
                <w:szCs w:val="24"/>
                <w:lang w:eastAsia="lt-LT"/>
              </w:rPr>
              <w:lastRenderedPageBreak/>
              <w:t>patikrinti.</w:t>
            </w:r>
            <w:r w:rsidR="0036709C">
              <w:rPr>
                <w:rFonts w:ascii="Times New Roman" w:eastAsia="Times New Roman" w:hAnsi="Times New Roman"/>
                <w:sz w:val="24"/>
                <w:szCs w:val="24"/>
                <w:lang w:eastAsia="lt-LT"/>
              </w:rPr>
              <w:t xml:space="preserve"> Bent penkios ikimokyklinio ugdymo grupės naudosis  „</w:t>
            </w:r>
            <w:r w:rsidR="00310506">
              <w:rPr>
                <w:rFonts w:ascii="Times New Roman" w:eastAsia="Times New Roman" w:hAnsi="Times New Roman"/>
                <w:sz w:val="24"/>
                <w:szCs w:val="24"/>
                <w:lang w:eastAsia="lt-LT"/>
              </w:rPr>
              <w:t>EMA</w:t>
            </w:r>
            <w:r w:rsidR="0036709C">
              <w:rPr>
                <w:rFonts w:ascii="Times New Roman" w:eastAsia="Times New Roman" w:hAnsi="Times New Roman"/>
                <w:sz w:val="24"/>
                <w:szCs w:val="24"/>
                <w:lang w:eastAsia="lt-LT"/>
              </w:rPr>
              <w:t>“ skaitmeniniu turiniu (3,4,5,6,8).</w:t>
            </w:r>
          </w:p>
          <w:p w:rsidR="00D63097" w:rsidRPr="00D63097" w:rsidRDefault="00D63097" w:rsidP="00D63097">
            <w:pPr>
              <w:spacing w:after="0" w:line="240" w:lineRule="auto"/>
              <w:rPr>
                <w:rFonts w:ascii="Times New Roman" w:eastAsia="Times New Roman" w:hAnsi="Times New Roman"/>
                <w:sz w:val="24"/>
                <w:szCs w:val="24"/>
                <w:lang w:eastAsia="lt-LT"/>
              </w:rPr>
            </w:pPr>
          </w:p>
          <w:p w:rsidR="00316266" w:rsidRDefault="00316266" w:rsidP="00D63097">
            <w:pPr>
              <w:spacing w:after="0" w:line="240" w:lineRule="auto"/>
              <w:rPr>
                <w:rFonts w:ascii="Times New Roman" w:eastAsia="Times New Roman" w:hAnsi="Times New Roman"/>
                <w:sz w:val="24"/>
                <w:szCs w:val="24"/>
                <w:lang w:eastAsia="lt-LT"/>
              </w:rPr>
            </w:pPr>
          </w:p>
          <w:p w:rsidR="00D63097" w:rsidRPr="00D63097" w:rsidRDefault="00D63097" w:rsidP="00D63097">
            <w:pPr>
              <w:spacing w:after="0" w:line="240" w:lineRule="auto"/>
              <w:rPr>
                <w:rFonts w:ascii="Times New Roman" w:eastAsia="Times New Roman" w:hAnsi="Times New Roman"/>
                <w:sz w:val="24"/>
                <w:szCs w:val="24"/>
                <w:lang w:eastAsia="lt-LT"/>
              </w:rPr>
            </w:pPr>
            <w:r w:rsidRPr="00D63097">
              <w:rPr>
                <w:rFonts w:ascii="Times New Roman" w:eastAsia="Times New Roman" w:hAnsi="Times New Roman"/>
                <w:sz w:val="24"/>
                <w:szCs w:val="24"/>
                <w:lang w:eastAsia="lt-LT"/>
              </w:rPr>
              <w:t>IKT taikymas ugdymo procesą daro įdomesnį, patraukle</w:t>
            </w:r>
            <w:r w:rsidR="0036709C">
              <w:rPr>
                <w:rFonts w:ascii="Times New Roman" w:eastAsia="Times New Roman" w:hAnsi="Times New Roman"/>
                <w:sz w:val="24"/>
                <w:szCs w:val="24"/>
                <w:lang w:eastAsia="lt-LT"/>
              </w:rPr>
              <w:t>snį ir įvairesnį. Ugdytiniai galės savarankiškai atlikti EMA užduotis, mokysis naudotis klaviatūra, pažinti raides, žaisti virtualias viktorinas.</w:t>
            </w:r>
          </w:p>
          <w:p w:rsidR="00D63097" w:rsidRPr="00D63097" w:rsidRDefault="00D63097" w:rsidP="00D63097">
            <w:pPr>
              <w:spacing w:after="0" w:line="240" w:lineRule="auto"/>
              <w:rPr>
                <w:rFonts w:ascii="Times New Roman" w:eastAsia="Times New Roman" w:hAnsi="Times New Roman"/>
                <w:sz w:val="24"/>
                <w:szCs w:val="24"/>
                <w:lang w:eastAsia="lt-LT"/>
              </w:rPr>
            </w:pPr>
          </w:p>
          <w:p w:rsidR="00D63097" w:rsidRPr="00D63097" w:rsidRDefault="0036709C" w:rsidP="00D63097">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Bus nupirkti bent 3 mokomieji kilimėliai. Vaikai mokysis robotukų valdymo įgūdžių, algoritmų sudarymo įgūdžių.</w:t>
            </w:r>
            <w:r w:rsidR="00D63097" w:rsidRPr="00D63097">
              <w:rPr>
                <w:rFonts w:ascii="Times New Roman" w:eastAsia="Times New Roman" w:hAnsi="Times New Roman"/>
                <w:sz w:val="24"/>
                <w:szCs w:val="24"/>
                <w:lang w:eastAsia="lt-LT"/>
              </w:rPr>
              <w:t xml:space="preserve"> </w:t>
            </w:r>
          </w:p>
          <w:p w:rsidR="00D63097" w:rsidRDefault="00D63097" w:rsidP="00D63097">
            <w:pPr>
              <w:spacing w:after="0" w:line="240" w:lineRule="auto"/>
              <w:rPr>
                <w:rFonts w:ascii="Times New Roman" w:eastAsia="Times New Roman" w:hAnsi="Times New Roman"/>
                <w:sz w:val="24"/>
                <w:szCs w:val="24"/>
                <w:lang w:eastAsia="lt-LT"/>
              </w:rPr>
            </w:pPr>
          </w:p>
          <w:p w:rsidR="0036709C" w:rsidRPr="00D63097" w:rsidRDefault="0036709C" w:rsidP="0036709C">
            <w:pPr>
              <w:spacing w:after="0" w:line="240" w:lineRule="auto"/>
              <w:rPr>
                <w:rFonts w:ascii="Times New Roman" w:eastAsia="Times New Roman" w:hAnsi="Times New Roman"/>
                <w:sz w:val="24"/>
                <w:szCs w:val="24"/>
                <w:lang w:eastAsia="lt-LT"/>
              </w:rPr>
            </w:pPr>
            <w:r w:rsidRPr="00D63097">
              <w:rPr>
                <w:rFonts w:ascii="Times New Roman" w:eastAsia="Times New Roman" w:hAnsi="Times New Roman"/>
                <w:sz w:val="24"/>
                <w:szCs w:val="24"/>
                <w:lang w:eastAsia="lt-LT"/>
              </w:rPr>
              <w:t xml:space="preserve">Dalis ugdymo proceso vyks </w:t>
            </w:r>
            <w:r w:rsidR="00267839">
              <w:rPr>
                <w:rFonts w:ascii="Times New Roman" w:eastAsia="Times New Roman" w:hAnsi="Times New Roman"/>
                <w:sz w:val="24"/>
                <w:szCs w:val="24"/>
                <w:lang w:eastAsia="lt-LT"/>
              </w:rPr>
              <w:t>L</w:t>
            </w:r>
            <w:r>
              <w:rPr>
                <w:rFonts w:ascii="Times New Roman" w:eastAsia="Times New Roman" w:hAnsi="Times New Roman"/>
                <w:sz w:val="24"/>
                <w:szCs w:val="24"/>
                <w:lang w:eastAsia="lt-LT"/>
              </w:rPr>
              <w:t>opšelio-darželio kieme</w:t>
            </w:r>
            <w:r w:rsidRPr="00D63097">
              <w:rPr>
                <w:rFonts w:ascii="Times New Roman" w:eastAsia="Times New Roman" w:hAnsi="Times New Roman"/>
                <w:sz w:val="24"/>
                <w:szCs w:val="24"/>
                <w:lang w:eastAsia="lt-LT"/>
              </w:rPr>
              <w:t xml:space="preserve">. </w:t>
            </w:r>
            <w:r>
              <w:rPr>
                <w:rFonts w:ascii="Times New Roman" w:eastAsia="Times New Roman" w:hAnsi="Times New Roman"/>
                <w:sz w:val="24"/>
                <w:szCs w:val="24"/>
                <w:lang w:eastAsia="lt-LT"/>
              </w:rPr>
              <w:t>Bus s</w:t>
            </w:r>
            <w:r w:rsidR="00907F3D">
              <w:rPr>
                <w:rFonts w:ascii="Times New Roman" w:eastAsia="Times New Roman" w:hAnsi="Times New Roman"/>
                <w:sz w:val="24"/>
                <w:szCs w:val="24"/>
                <w:lang w:eastAsia="lt-LT"/>
              </w:rPr>
              <w:t>odinamas ir auginamas daržas, prižiūrimas šiltnamis, sė</w:t>
            </w:r>
            <w:r>
              <w:rPr>
                <w:rFonts w:ascii="Times New Roman" w:eastAsia="Times New Roman" w:hAnsi="Times New Roman"/>
                <w:sz w:val="24"/>
                <w:szCs w:val="24"/>
                <w:lang w:eastAsia="lt-LT"/>
              </w:rPr>
              <w:t>jami prieskoniniai augalai. Grupės savo lauko kampeliuose įsirengs mini darželius.</w:t>
            </w:r>
          </w:p>
          <w:p w:rsidR="00D63097" w:rsidRDefault="0036709C" w:rsidP="0036709C">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Kasdienėje veikloje lauke pedagogai taikys lauko pedagogikos elementus pagal </w:t>
            </w:r>
            <w:r w:rsidR="00907F3D">
              <w:rPr>
                <w:rFonts w:ascii="Times New Roman" w:eastAsia="Times New Roman" w:hAnsi="Times New Roman"/>
                <w:sz w:val="24"/>
                <w:szCs w:val="24"/>
                <w:lang w:eastAsia="lt-LT"/>
              </w:rPr>
              <w:t>nagrinėjamą temą ir vaikų idėjas.</w:t>
            </w:r>
          </w:p>
          <w:p w:rsidR="00316266" w:rsidRDefault="00316266" w:rsidP="0036709C">
            <w:pPr>
              <w:spacing w:after="0" w:line="240" w:lineRule="auto"/>
              <w:rPr>
                <w:rFonts w:ascii="Times New Roman" w:eastAsia="Times New Roman" w:hAnsi="Times New Roman"/>
                <w:sz w:val="24"/>
                <w:szCs w:val="24"/>
                <w:lang w:eastAsia="lt-LT"/>
              </w:rPr>
            </w:pPr>
          </w:p>
          <w:p w:rsidR="00316266" w:rsidRDefault="00316266" w:rsidP="0036709C">
            <w:pPr>
              <w:spacing w:after="0" w:line="240" w:lineRule="auto"/>
              <w:rPr>
                <w:rFonts w:ascii="Times New Roman" w:eastAsia="Times New Roman" w:hAnsi="Times New Roman"/>
                <w:sz w:val="24"/>
                <w:szCs w:val="24"/>
                <w:lang w:eastAsia="lt-LT"/>
              </w:rPr>
            </w:pPr>
          </w:p>
          <w:p w:rsidR="00316266" w:rsidRDefault="00316266" w:rsidP="0036709C">
            <w:pPr>
              <w:spacing w:after="0" w:line="240" w:lineRule="auto"/>
              <w:rPr>
                <w:rFonts w:ascii="Times New Roman" w:eastAsia="Times New Roman" w:hAnsi="Times New Roman"/>
                <w:sz w:val="24"/>
                <w:szCs w:val="24"/>
                <w:lang w:eastAsia="lt-LT"/>
              </w:rPr>
            </w:pPr>
          </w:p>
          <w:p w:rsidR="00316266" w:rsidRDefault="00316266" w:rsidP="0036709C">
            <w:pPr>
              <w:spacing w:after="0" w:line="240" w:lineRule="auto"/>
              <w:rPr>
                <w:rFonts w:ascii="Times New Roman" w:eastAsia="Times New Roman" w:hAnsi="Times New Roman"/>
                <w:sz w:val="24"/>
                <w:szCs w:val="24"/>
                <w:lang w:eastAsia="lt-LT"/>
              </w:rPr>
            </w:pPr>
          </w:p>
          <w:p w:rsidR="00316266" w:rsidRDefault="00316266" w:rsidP="0036709C">
            <w:pPr>
              <w:spacing w:after="0" w:line="240" w:lineRule="auto"/>
              <w:rPr>
                <w:rFonts w:ascii="Times New Roman" w:eastAsia="Times New Roman" w:hAnsi="Times New Roman"/>
                <w:sz w:val="24"/>
                <w:szCs w:val="24"/>
                <w:lang w:eastAsia="lt-LT"/>
              </w:rPr>
            </w:pPr>
          </w:p>
          <w:p w:rsidR="00316266" w:rsidRDefault="00316266" w:rsidP="0036709C">
            <w:pPr>
              <w:spacing w:after="0" w:line="240" w:lineRule="auto"/>
              <w:rPr>
                <w:rFonts w:ascii="Times New Roman" w:eastAsia="Times New Roman" w:hAnsi="Times New Roman"/>
                <w:sz w:val="24"/>
                <w:szCs w:val="24"/>
                <w:lang w:eastAsia="lt-LT"/>
              </w:rPr>
            </w:pPr>
          </w:p>
          <w:p w:rsidR="00316266" w:rsidRDefault="00316266" w:rsidP="0036709C">
            <w:pPr>
              <w:spacing w:after="0" w:line="240" w:lineRule="auto"/>
              <w:rPr>
                <w:rFonts w:ascii="Times New Roman" w:eastAsia="Times New Roman" w:hAnsi="Times New Roman"/>
                <w:sz w:val="24"/>
                <w:szCs w:val="24"/>
                <w:lang w:eastAsia="lt-LT"/>
              </w:rPr>
            </w:pPr>
          </w:p>
          <w:p w:rsidR="00316266" w:rsidRDefault="00316266" w:rsidP="0036709C">
            <w:pPr>
              <w:spacing w:after="0" w:line="240" w:lineRule="auto"/>
              <w:rPr>
                <w:rFonts w:ascii="Times New Roman" w:eastAsia="Times New Roman" w:hAnsi="Times New Roman"/>
                <w:sz w:val="24"/>
                <w:szCs w:val="24"/>
                <w:lang w:eastAsia="lt-LT"/>
              </w:rPr>
            </w:pPr>
          </w:p>
          <w:p w:rsidR="00267839" w:rsidRPr="00D63097" w:rsidRDefault="00267839" w:rsidP="0036709C">
            <w:pPr>
              <w:spacing w:after="0" w:line="240" w:lineRule="auto"/>
              <w:rPr>
                <w:rFonts w:ascii="Times New Roman" w:eastAsia="Times New Roman" w:hAnsi="Times New Roman"/>
                <w:sz w:val="24"/>
                <w:szCs w:val="24"/>
                <w:lang w:eastAsia="lt-LT"/>
              </w:rPr>
            </w:pPr>
          </w:p>
        </w:tc>
      </w:tr>
      <w:tr w:rsidR="00D63097" w:rsidRPr="00D63097" w:rsidTr="00D63097">
        <w:trPr>
          <w:trHeight w:val="331"/>
        </w:trPr>
        <w:tc>
          <w:tcPr>
            <w:tcW w:w="14884" w:type="dxa"/>
            <w:gridSpan w:val="7"/>
            <w:shd w:val="clear" w:color="auto" w:fill="auto"/>
          </w:tcPr>
          <w:p w:rsidR="00267839" w:rsidRDefault="00D379A6" w:rsidP="00316266">
            <w:pPr>
              <w:spacing w:after="0" w:line="240" w:lineRule="auto"/>
              <w:rPr>
                <w:rFonts w:ascii="Times New Roman" w:eastAsia="Times New Roman" w:hAnsi="Times New Roman"/>
                <w:b/>
                <w:sz w:val="24"/>
                <w:szCs w:val="24"/>
                <w:lang w:eastAsia="lt-LT"/>
              </w:rPr>
            </w:pPr>
            <w:r>
              <w:rPr>
                <w:rFonts w:ascii="Times New Roman" w:eastAsia="Times New Roman" w:hAnsi="Times New Roman"/>
                <w:b/>
                <w:sz w:val="24"/>
                <w:szCs w:val="24"/>
                <w:lang w:eastAsia="lt-LT"/>
              </w:rPr>
              <w:lastRenderedPageBreak/>
              <w:t>1.</w:t>
            </w:r>
            <w:r w:rsidR="00D63097" w:rsidRPr="00D63097">
              <w:rPr>
                <w:rFonts w:ascii="Times New Roman" w:eastAsia="Times New Roman" w:hAnsi="Times New Roman"/>
                <w:b/>
                <w:sz w:val="24"/>
                <w:szCs w:val="24"/>
                <w:lang w:eastAsia="lt-LT"/>
              </w:rPr>
              <w:t>2. Uždavinys. Tobulinti veiklos planavimo ir vaikų pasiekimų vertinimo sistemas.</w:t>
            </w:r>
          </w:p>
          <w:p w:rsidR="00316266" w:rsidRPr="00D63097" w:rsidRDefault="00316266" w:rsidP="00316266">
            <w:pPr>
              <w:spacing w:after="0" w:line="240" w:lineRule="auto"/>
              <w:rPr>
                <w:rFonts w:ascii="Times New Roman" w:eastAsia="Times New Roman" w:hAnsi="Times New Roman"/>
                <w:b/>
                <w:sz w:val="24"/>
                <w:szCs w:val="24"/>
                <w:lang w:eastAsia="lt-LT"/>
              </w:rPr>
            </w:pPr>
          </w:p>
        </w:tc>
      </w:tr>
      <w:tr w:rsidR="00D63097" w:rsidRPr="00D63097" w:rsidTr="005B6AFC">
        <w:trPr>
          <w:trHeight w:val="7645"/>
        </w:trPr>
        <w:tc>
          <w:tcPr>
            <w:tcW w:w="4680" w:type="dxa"/>
            <w:shd w:val="clear" w:color="auto" w:fill="auto"/>
          </w:tcPr>
          <w:p w:rsidR="00D63097" w:rsidRPr="00D63097" w:rsidRDefault="00D63097" w:rsidP="00D63097">
            <w:pPr>
              <w:spacing w:after="0" w:line="240" w:lineRule="auto"/>
              <w:rPr>
                <w:rFonts w:ascii="Times New Roman" w:eastAsia="Times New Roman" w:hAnsi="Times New Roman"/>
                <w:sz w:val="24"/>
                <w:szCs w:val="24"/>
                <w:lang w:eastAsia="lt-LT"/>
              </w:rPr>
            </w:pPr>
            <w:r w:rsidRPr="00D63097">
              <w:rPr>
                <w:rFonts w:ascii="Times New Roman" w:eastAsia="Times New Roman" w:hAnsi="Times New Roman"/>
                <w:sz w:val="24"/>
                <w:szCs w:val="24"/>
                <w:lang w:eastAsia="lt-LT"/>
              </w:rPr>
              <w:t>1.2.1. Planuoti ugdymo turinį pagal atnaujintą ikimokyklinio ugdymo programą „Dūzginėlis“</w:t>
            </w:r>
            <w:r w:rsidR="003C2989">
              <w:rPr>
                <w:rFonts w:ascii="Times New Roman" w:eastAsia="Times New Roman" w:hAnsi="Times New Roman"/>
                <w:sz w:val="24"/>
                <w:szCs w:val="24"/>
                <w:lang w:eastAsia="lt-LT"/>
              </w:rPr>
              <w:t>.</w:t>
            </w:r>
            <w:r w:rsidRPr="00D63097">
              <w:rPr>
                <w:rFonts w:ascii="Times New Roman" w:eastAsia="Times New Roman" w:hAnsi="Times New Roman"/>
                <w:sz w:val="24"/>
                <w:szCs w:val="24"/>
                <w:lang w:eastAsia="lt-LT"/>
              </w:rPr>
              <w:t xml:space="preserve"> ir Priešmokyklinio ugdymo bendrąją programą.  </w:t>
            </w:r>
          </w:p>
          <w:p w:rsidR="00D63097" w:rsidRPr="00D63097" w:rsidRDefault="00D63097" w:rsidP="00D63097">
            <w:pPr>
              <w:spacing w:after="0" w:line="240" w:lineRule="auto"/>
              <w:rPr>
                <w:rFonts w:ascii="Times New Roman" w:eastAsia="Times New Roman" w:hAnsi="Times New Roman"/>
                <w:sz w:val="24"/>
                <w:szCs w:val="24"/>
                <w:lang w:eastAsia="lt-LT"/>
              </w:rPr>
            </w:pPr>
          </w:p>
          <w:p w:rsidR="00D63097" w:rsidRPr="00D63097" w:rsidRDefault="00D63097" w:rsidP="00D63097">
            <w:pPr>
              <w:spacing w:after="0" w:line="240" w:lineRule="auto"/>
              <w:rPr>
                <w:rFonts w:ascii="Times New Roman" w:eastAsia="Times New Roman" w:hAnsi="Times New Roman"/>
                <w:sz w:val="24"/>
                <w:szCs w:val="24"/>
                <w:lang w:eastAsia="lt-LT"/>
              </w:rPr>
            </w:pPr>
          </w:p>
          <w:p w:rsidR="00D63097" w:rsidRPr="00D63097" w:rsidRDefault="00D63097" w:rsidP="00D63097">
            <w:pPr>
              <w:spacing w:after="0" w:line="240" w:lineRule="auto"/>
              <w:rPr>
                <w:rFonts w:ascii="Times New Roman" w:eastAsia="Times New Roman" w:hAnsi="Times New Roman"/>
                <w:sz w:val="24"/>
                <w:szCs w:val="24"/>
                <w:lang w:eastAsia="lt-LT"/>
              </w:rPr>
            </w:pPr>
          </w:p>
          <w:p w:rsidR="003C2989" w:rsidRPr="00D63097" w:rsidRDefault="00D63097" w:rsidP="003C2989">
            <w:pPr>
              <w:spacing w:after="0" w:line="240" w:lineRule="auto"/>
              <w:rPr>
                <w:rFonts w:ascii="Times New Roman" w:eastAsia="Times New Roman" w:hAnsi="Times New Roman"/>
                <w:sz w:val="24"/>
                <w:szCs w:val="24"/>
                <w:lang w:eastAsia="lt-LT"/>
              </w:rPr>
            </w:pPr>
            <w:r w:rsidRPr="00D63097">
              <w:rPr>
                <w:rFonts w:ascii="Times New Roman" w:eastAsia="Times New Roman" w:hAnsi="Times New Roman"/>
                <w:sz w:val="24"/>
                <w:szCs w:val="24"/>
                <w:lang w:eastAsia="lt-LT"/>
              </w:rPr>
              <w:t xml:space="preserve">1.2.2. </w:t>
            </w:r>
            <w:r w:rsidR="003C2989" w:rsidRPr="00D63097">
              <w:rPr>
                <w:rFonts w:ascii="Times New Roman" w:eastAsia="Times New Roman" w:hAnsi="Times New Roman"/>
                <w:sz w:val="24"/>
                <w:szCs w:val="24"/>
                <w:lang w:eastAsia="lt-LT"/>
              </w:rPr>
              <w:t xml:space="preserve"> P</w:t>
            </w:r>
            <w:r w:rsidR="003C2989">
              <w:rPr>
                <w:rFonts w:ascii="Times New Roman" w:eastAsia="Times New Roman" w:hAnsi="Times New Roman"/>
                <w:sz w:val="24"/>
                <w:szCs w:val="24"/>
                <w:lang w:eastAsia="lt-LT"/>
              </w:rPr>
              <w:t>asirengti dirbti pagal atnaujintą P</w:t>
            </w:r>
            <w:r w:rsidR="003C2989" w:rsidRPr="00D63097">
              <w:rPr>
                <w:rFonts w:ascii="Times New Roman" w:eastAsia="Times New Roman" w:hAnsi="Times New Roman"/>
                <w:sz w:val="24"/>
                <w:szCs w:val="24"/>
                <w:lang w:eastAsia="lt-LT"/>
              </w:rPr>
              <w:t xml:space="preserve">riešmokyklinio ugdymo bendrąją programą.  </w:t>
            </w:r>
          </w:p>
          <w:p w:rsidR="003C2989" w:rsidRPr="00D63097" w:rsidRDefault="003C2989" w:rsidP="003C2989">
            <w:pPr>
              <w:spacing w:after="0" w:line="240" w:lineRule="auto"/>
              <w:rPr>
                <w:rFonts w:ascii="Times New Roman" w:eastAsia="Times New Roman" w:hAnsi="Times New Roman"/>
                <w:sz w:val="24"/>
                <w:szCs w:val="24"/>
                <w:lang w:eastAsia="lt-LT"/>
              </w:rPr>
            </w:pPr>
          </w:p>
          <w:p w:rsidR="00DA4C19" w:rsidRDefault="00DA4C19" w:rsidP="00D63097">
            <w:pPr>
              <w:spacing w:after="0" w:line="240" w:lineRule="auto"/>
              <w:rPr>
                <w:rFonts w:ascii="Times New Roman" w:eastAsia="Times New Roman" w:hAnsi="Times New Roman"/>
                <w:sz w:val="24"/>
                <w:szCs w:val="24"/>
                <w:lang w:eastAsia="lt-LT"/>
              </w:rPr>
            </w:pPr>
          </w:p>
          <w:p w:rsidR="00DA4C19" w:rsidRDefault="00DA4C19" w:rsidP="00D63097">
            <w:pPr>
              <w:spacing w:after="0" w:line="240" w:lineRule="auto"/>
              <w:rPr>
                <w:rFonts w:ascii="Times New Roman" w:eastAsia="Times New Roman" w:hAnsi="Times New Roman"/>
                <w:sz w:val="24"/>
                <w:szCs w:val="24"/>
                <w:lang w:eastAsia="lt-LT"/>
              </w:rPr>
            </w:pPr>
          </w:p>
          <w:p w:rsidR="00DA4C19" w:rsidRDefault="00DA4C19" w:rsidP="00D63097">
            <w:pPr>
              <w:spacing w:after="0" w:line="240" w:lineRule="auto"/>
              <w:rPr>
                <w:rFonts w:ascii="Times New Roman" w:eastAsia="Times New Roman" w:hAnsi="Times New Roman"/>
                <w:sz w:val="24"/>
                <w:szCs w:val="24"/>
                <w:lang w:eastAsia="lt-LT"/>
              </w:rPr>
            </w:pPr>
          </w:p>
          <w:p w:rsidR="00841DA6" w:rsidRDefault="00841DA6" w:rsidP="00D63097">
            <w:pPr>
              <w:spacing w:after="0" w:line="240" w:lineRule="auto"/>
              <w:rPr>
                <w:rFonts w:ascii="Times New Roman" w:eastAsia="Times New Roman" w:hAnsi="Times New Roman"/>
                <w:sz w:val="24"/>
                <w:szCs w:val="24"/>
                <w:lang w:eastAsia="lt-LT"/>
              </w:rPr>
            </w:pPr>
          </w:p>
          <w:p w:rsidR="00841DA6" w:rsidRDefault="00841DA6" w:rsidP="00D63097">
            <w:pPr>
              <w:spacing w:after="0" w:line="240" w:lineRule="auto"/>
              <w:rPr>
                <w:rFonts w:ascii="Times New Roman" w:eastAsia="Times New Roman" w:hAnsi="Times New Roman"/>
                <w:sz w:val="24"/>
                <w:szCs w:val="24"/>
                <w:lang w:eastAsia="lt-LT"/>
              </w:rPr>
            </w:pPr>
          </w:p>
          <w:p w:rsidR="00D63097" w:rsidRPr="00D63097" w:rsidRDefault="00ED5CF9" w:rsidP="00D63097">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1.2.3. </w:t>
            </w:r>
            <w:r w:rsidR="00D63097" w:rsidRPr="00D63097">
              <w:rPr>
                <w:rFonts w:ascii="Times New Roman" w:eastAsia="Times New Roman" w:hAnsi="Times New Roman"/>
                <w:sz w:val="24"/>
                <w:szCs w:val="24"/>
                <w:lang w:eastAsia="lt-LT"/>
              </w:rPr>
              <w:t xml:space="preserve">Tobulinti planavimo skiltis „Vaikų idėjos ir refleksija“. </w:t>
            </w:r>
          </w:p>
          <w:p w:rsidR="00D63097" w:rsidRPr="00D63097" w:rsidRDefault="00D63097" w:rsidP="00D63097">
            <w:pPr>
              <w:spacing w:after="0" w:line="240" w:lineRule="auto"/>
              <w:rPr>
                <w:rFonts w:ascii="Times New Roman" w:eastAsia="Times New Roman" w:hAnsi="Times New Roman"/>
                <w:sz w:val="24"/>
                <w:szCs w:val="24"/>
                <w:lang w:eastAsia="lt-LT"/>
              </w:rPr>
            </w:pPr>
          </w:p>
          <w:p w:rsidR="00D63097" w:rsidRPr="00D63097" w:rsidRDefault="00D63097" w:rsidP="00D63097">
            <w:pPr>
              <w:spacing w:after="0" w:line="240" w:lineRule="auto"/>
              <w:rPr>
                <w:rFonts w:ascii="Times New Roman" w:eastAsia="Times New Roman" w:hAnsi="Times New Roman"/>
                <w:sz w:val="24"/>
                <w:szCs w:val="24"/>
                <w:lang w:eastAsia="lt-LT"/>
              </w:rPr>
            </w:pPr>
          </w:p>
          <w:p w:rsidR="00D63097" w:rsidRPr="00D63097" w:rsidRDefault="00C60EE7" w:rsidP="00D63097">
            <w:pPr>
              <w:spacing w:after="0" w:line="240" w:lineRule="auto"/>
              <w:rPr>
                <w:rFonts w:ascii="Times New Roman" w:eastAsia="Times New Roman" w:hAnsi="Times New Roman"/>
                <w:sz w:val="24"/>
                <w:szCs w:val="24"/>
                <w:lang w:eastAsia="lt-LT"/>
              </w:rPr>
            </w:pPr>
            <w:r w:rsidRPr="007208C5">
              <w:rPr>
                <w:rFonts w:ascii="Times New Roman" w:eastAsia="Times New Roman" w:hAnsi="Times New Roman"/>
                <w:sz w:val="24"/>
                <w:szCs w:val="24"/>
                <w:lang w:eastAsia="lt-LT"/>
              </w:rPr>
              <w:t xml:space="preserve"> </w:t>
            </w:r>
          </w:p>
          <w:p w:rsidR="00D63097" w:rsidRPr="00D63097" w:rsidRDefault="00D63097" w:rsidP="00D63097">
            <w:pPr>
              <w:spacing w:after="0" w:line="240" w:lineRule="auto"/>
              <w:rPr>
                <w:rFonts w:ascii="Times New Roman" w:eastAsia="Times New Roman" w:hAnsi="Times New Roman"/>
                <w:sz w:val="24"/>
                <w:szCs w:val="24"/>
                <w:lang w:eastAsia="lt-LT"/>
              </w:rPr>
            </w:pPr>
          </w:p>
          <w:p w:rsidR="00D63097" w:rsidRPr="00D63097" w:rsidRDefault="00D63097" w:rsidP="00D63097">
            <w:pPr>
              <w:spacing w:after="0" w:line="240" w:lineRule="auto"/>
              <w:rPr>
                <w:rFonts w:ascii="Times New Roman" w:eastAsia="Times New Roman" w:hAnsi="Times New Roman"/>
                <w:sz w:val="24"/>
                <w:szCs w:val="24"/>
                <w:lang w:eastAsia="lt-LT"/>
              </w:rPr>
            </w:pPr>
          </w:p>
          <w:p w:rsidR="007208C5" w:rsidRDefault="00DA4C19" w:rsidP="00D63097">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1.2.4</w:t>
            </w:r>
            <w:r w:rsidR="007208C5">
              <w:rPr>
                <w:rFonts w:ascii="Times New Roman" w:eastAsia="Times New Roman" w:hAnsi="Times New Roman"/>
                <w:sz w:val="24"/>
                <w:szCs w:val="24"/>
                <w:lang w:eastAsia="lt-LT"/>
              </w:rPr>
              <w:t xml:space="preserve">. </w:t>
            </w:r>
            <w:r>
              <w:rPr>
                <w:rFonts w:ascii="Times New Roman" w:eastAsia="Times New Roman" w:hAnsi="Times New Roman"/>
                <w:sz w:val="24"/>
                <w:szCs w:val="24"/>
                <w:lang w:eastAsia="lt-LT"/>
              </w:rPr>
              <w:t>Atnaujinti susitarimus dėl vaiko pasiekimų ir pažangos</w:t>
            </w:r>
            <w:r w:rsidR="005B6AFC">
              <w:rPr>
                <w:rFonts w:ascii="Times New Roman" w:eastAsia="Times New Roman" w:hAnsi="Times New Roman"/>
                <w:sz w:val="24"/>
                <w:szCs w:val="24"/>
                <w:lang w:eastAsia="lt-LT"/>
              </w:rPr>
              <w:t xml:space="preserve"> stebėjimo ir vertinimo։</w:t>
            </w:r>
          </w:p>
          <w:p w:rsidR="005B6AFC" w:rsidRDefault="005B6AFC" w:rsidP="00D63097">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 metodinės grupės posėdyje,</w:t>
            </w:r>
          </w:p>
          <w:p w:rsidR="005B6AFC" w:rsidRDefault="005B6AFC" w:rsidP="00D63097">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 diskusijos grupių tėvų komitetuose,</w:t>
            </w:r>
          </w:p>
          <w:p w:rsidR="00D63097" w:rsidRDefault="005B6AFC" w:rsidP="00D63097">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 mokytojų tarybos posėdyje.</w:t>
            </w:r>
          </w:p>
          <w:p w:rsidR="00067242" w:rsidRDefault="00067242" w:rsidP="00D63097">
            <w:pPr>
              <w:spacing w:after="0" w:line="240" w:lineRule="auto"/>
              <w:rPr>
                <w:rFonts w:ascii="Times New Roman" w:eastAsia="Times New Roman" w:hAnsi="Times New Roman"/>
                <w:sz w:val="24"/>
                <w:szCs w:val="24"/>
                <w:lang w:eastAsia="lt-LT"/>
              </w:rPr>
            </w:pPr>
          </w:p>
          <w:p w:rsidR="00316266" w:rsidRDefault="00316266" w:rsidP="00D63097">
            <w:pPr>
              <w:spacing w:after="0" w:line="240" w:lineRule="auto"/>
              <w:rPr>
                <w:rFonts w:ascii="Times New Roman" w:eastAsia="Times New Roman" w:hAnsi="Times New Roman"/>
                <w:sz w:val="24"/>
                <w:szCs w:val="24"/>
                <w:lang w:eastAsia="lt-LT"/>
              </w:rPr>
            </w:pPr>
          </w:p>
          <w:p w:rsidR="00316266" w:rsidRPr="00D63097" w:rsidRDefault="00316266" w:rsidP="00D63097">
            <w:pPr>
              <w:spacing w:after="0" w:line="240" w:lineRule="auto"/>
              <w:rPr>
                <w:rFonts w:ascii="Times New Roman" w:eastAsia="Times New Roman" w:hAnsi="Times New Roman"/>
                <w:sz w:val="24"/>
                <w:szCs w:val="24"/>
                <w:lang w:eastAsia="lt-LT"/>
              </w:rPr>
            </w:pPr>
          </w:p>
        </w:tc>
        <w:tc>
          <w:tcPr>
            <w:tcW w:w="1680" w:type="dxa"/>
            <w:shd w:val="clear" w:color="auto" w:fill="auto"/>
          </w:tcPr>
          <w:p w:rsidR="00D63097" w:rsidRPr="00D63097" w:rsidRDefault="00ED5CF9" w:rsidP="00D63097">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2022</w:t>
            </w:r>
            <w:r w:rsidR="00D63097" w:rsidRPr="00D63097">
              <w:rPr>
                <w:rFonts w:ascii="Times New Roman" w:eastAsia="Times New Roman" w:hAnsi="Times New Roman"/>
                <w:sz w:val="24"/>
                <w:szCs w:val="24"/>
                <w:lang w:eastAsia="lt-LT"/>
              </w:rPr>
              <w:t xml:space="preserve"> m. </w:t>
            </w:r>
          </w:p>
          <w:p w:rsidR="00D63097" w:rsidRPr="00D63097" w:rsidRDefault="00D63097" w:rsidP="00D63097">
            <w:pPr>
              <w:spacing w:after="0" w:line="240" w:lineRule="auto"/>
              <w:rPr>
                <w:rFonts w:ascii="Times New Roman" w:eastAsia="Times New Roman" w:hAnsi="Times New Roman"/>
                <w:sz w:val="24"/>
                <w:szCs w:val="24"/>
                <w:lang w:eastAsia="lt-LT"/>
              </w:rPr>
            </w:pPr>
          </w:p>
          <w:p w:rsidR="00D63097" w:rsidRPr="00D63097" w:rsidRDefault="00D63097" w:rsidP="00D63097">
            <w:pPr>
              <w:spacing w:after="0" w:line="240" w:lineRule="auto"/>
              <w:rPr>
                <w:rFonts w:ascii="Times New Roman" w:eastAsia="Times New Roman" w:hAnsi="Times New Roman"/>
                <w:sz w:val="24"/>
                <w:szCs w:val="24"/>
                <w:lang w:eastAsia="lt-LT"/>
              </w:rPr>
            </w:pPr>
          </w:p>
          <w:p w:rsidR="00D63097" w:rsidRPr="00D63097" w:rsidRDefault="00D63097" w:rsidP="00D63097">
            <w:pPr>
              <w:spacing w:after="0" w:line="240" w:lineRule="auto"/>
              <w:rPr>
                <w:rFonts w:ascii="Times New Roman" w:eastAsia="Times New Roman" w:hAnsi="Times New Roman"/>
                <w:sz w:val="24"/>
                <w:szCs w:val="24"/>
                <w:lang w:eastAsia="lt-LT"/>
              </w:rPr>
            </w:pPr>
          </w:p>
          <w:p w:rsidR="00D63097" w:rsidRPr="00D63097" w:rsidRDefault="00D63097" w:rsidP="00D63097">
            <w:pPr>
              <w:spacing w:after="0" w:line="240" w:lineRule="auto"/>
              <w:rPr>
                <w:rFonts w:ascii="Times New Roman" w:eastAsia="Times New Roman" w:hAnsi="Times New Roman"/>
                <w:sz w:val="24"/>
                <w:szCs w:val="24"/>
                <w:lang w:eastAsia="lt-LT"/>
              </w:rPr>
            </w:pPr>
          </w:p>
          <w:p w:rsidR="00D63097" w:rsidRPr="00D63097" w:rsidRDefault="00D63097" w:rsidP="00D63097">
            <w:pPr>
              <w:spacing w:after="0" w:line="240" w:lineRule="auto"/>
              <w:rPr>
                <w:rFonts w:ascii="Times New Roman" w:eastAsia="Times New Roman" w:hAnsi="Times New Roman"/>
                <w:sz w:val="24"/>
                <w:szCs w:val="24"/>
                <w:lang w:eastAsia="lt-LT"/>
              </w:rPr>
            </w:pPr>
          </w:p>
          <w:p w:rsidR="00D63097" w:rsidRPr="00D63097" w:rsidRDefault="00D63097" w:rsidP="00D63097">
            <w:pPr>
              <w:spacing w:after="0" w:line="240" w:lineRule="auto"/>
              <w:rPr>
                <w:rFonts w:ascii="Times New Roman" w:eastAsia="Times New Roman" w:hAnsi="Times New Roman"/>
                <w:sz w:val="24"/>
                <w:szCs w:val="24"/>
                <w:lang w:eastAsia="lt-LT"/>
              </w:rPr>
            </w:pPr>
          </w:p>
          <w:p w:rsidR="00D63097" w:rsidRPr="00D63097" w:rsidRDefault="00ED5CF9" w:rsidP="00D63097">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2022</w:t>
            </w:r>
            <w:r w:rsidR="00D63097" w:rsidRPr="00D63097">
              <w:rPr>
                <w:rFonts w:ascii="Times New Roman" w:eastAsia="Times New Roman" w:hAnsi="Times New Roman"/>
                <w:sz w:val="24"/>
                <w:szCs w:val="24"/>
                <w:lang w:eastAsia="lt-LT"/>
              </w:rPr>
              <w:t xml:space="preserve"> m.</w:t>
            </w:r>
          </w:p>
          <w:p w:rsidR="00D63097" w:rsidRPr="00D63097" w:rsidRDefault="003C2989" w:rsidP="00D63097">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II ketvirtis</w:t>
            </w:r>
          </w:p>
          <w:p w:rsidR="00D63097" w:rsidRPr="00D63097" w:rsidRDefault="00D63097" w:rsidP="00D63097">
            <w:pPr>
              <w:spacing w:after="0" w:line="240" w:lineRule="auto"/>
              <w:rPr>
                <w:rFonts w:ascii="Times New Roman" w:eastAsia="Times New Roman" w:hAnsi="Times New Roman"/>
                <w:sz w:val="24"/>
                <w:szCs w:val="24"/>
                <w:lang w:eastAsia="lt-LT"/>
              </w:rPr>
            </w:pPr>
          </w:p>
          <w:p w:rsidR="00D63097" w:rsidRPr="00D63097" w:rsidRDefault="00D63097" w:rsidP="00D63097">
            <w:pPr>
              <w:spacing w:after="0" w:line="240" w:lineRule="auto"/>
              <w:rPr>
                <w:rFonts w:ascii="Times New Roman" w:eastAsia="Times New Roman" w:hAnsi="Times New Roman"/>
                <w:sz w:val="24"/>
                <w:szCs w:val="24"/>
                <w:lang w:eastAsia="lt-LT"/>
              </w:rPr>
            </w:pPr>
          </w:p>
          <w:p w:rsidR="00DA4C19" w:rsidRDefault="00DA4C19" w:rsidP="00D63097">
            <w:pPr>
              <w:spacing w:after="0" w:line="240" w:lineRule="auto"/>
              <w:rPr>
                <w:rFonts w:ascii="Times New Roman" w:eastAsia="Times New Roman" w:hAnsi="Times New Roman"/>
                <w:sz w:val="24"/>
                <w:szCs w:val="24"/>
                <w:lang w:eastAsia="lt-LT"/>
              </w:rPr>
            </w:pPr>
          </w:p>
          <w:p w:rsidR="00DA4C19" w:rsidRDefault="00DA4C19" w:rsidP="00D63097">
            <w:pPr>
              <w:spacing w:after="0" w:line="240" w:lineRule="auto"/>
              <w:rPr>
                <w:rFonts w:ascii="Times New Roman" w:eastAsia="Times New Roman" w:hAnsi="Times New Roman"/>
                <w:sz w:val="24"/>
                <w:szCs w:val="24"/>
                <w:lang w:eastAsia="lt-LT"/>
              </w:rPr>
            </w:pPr>
          </w:p>
          <w:p w:rsidR="00841DA6" w:rsidRDefault="00841DA6" w:rsidP="00D63097">
            <w:pPr>
              <w:spacing w:after="0" w:line="240" w:lineRule="auto"/>
              <w:rPr>
                <w:rFonts w:ascii="Times New Roman" w:eastAsia="Times New Roman" w:hAnsi="Times New Roman"/>
                <w:sz w:val="24"/>
                <w:szCs w:val="24"/>
                <w:lang w:eastAsia="lt-LT"/>
              </w:rPr>
            </w:pPr>
          </w:p>
          <w:p w:rsidR="00841DA6" w:rsidRDefault="00841DA6" w:rsidP="00D63097">
            <w:pPr>
              <w:spacing w:after="0" w:line="240" w:lineRule="auto"/>
              <w:rPr>
                <w:rFonts w:ascii="Times New Roman" w:eastAsia="Times New Roman" w:hAnsi="Times New Roman"/>
                <w:sz w:val="24"/>
                <w:szCs w:val="24"/>
                <w:lang w:eastAsia="lt-LT"/>
              </w:rPr>
            </w:pPr>
          </w:p>
          <w:p w:rsidR="00D63097" w:rsidRPr="00D63097" w:rsidRDefault="00ED5CF9" w:rsidP="00D63097">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2022</w:t>
            </w:r>
            <w:r w:rsidR="00D63097" w:rsidRPr="00D63097">
              <w:rPr>
                <w:rFonts w:ascii="Times New Roman" w:eastAsia="Times New Roman" w:hAnsi="Times New Roman"/>
                <w:sz w:val="24"/>
                <w:szCs w:val="24"/>
                <w:lang w:eastAsia="lt-LT"/>
              </w:rPr>
              <w:t xml:space="preserve"> m.</w:t>
            </w:r>
          </w:p>
          <w:p w:rsidR="00D63097" w:rsidRPr="00D63097" w:rsidRDefault="00D63097" w:rsidP="00D63097">
            <w:pPr>
              <w:spacing w:after="0" w:line="240" w:lineRule="auto"/>
              <w:rPr>
                <w:rFonts w:ascii="Times New Roman" w:eastAsia="Times New Roman" w:hAnsi="Times New Roman"/>
                <w:sz w:val="24"/>
                <w:szCs w:val="24"/>
                <w:lang w:eastAsia="lt-LT"/>
              </w:rPr>
            </w:pPr>
          </w:p>
          <w:p w:rsidR="00D63097" w:rsidRPr="00D63097" w:rsidRDefault="00D63097" w:rsidP="00D63097">
            <w:pPr>
              <w:spacing w:after="0" w:line="240" w:lineRule="auto"/>
              <w:rPr>
                <w:rFonts w:ascii="Times New Roman" w:eastAsia="Times New Roman" w:hAnsi="Times New Roman"/>
                <w:sz w:val="24"/>
                <w:szCs w:val="24"/>
                <w:lang w:eastAsia="lt-LT"/>
              </w:rPr>
            </w:pPr>
          </w:p>
          <w:p w:rsidR="00D63097" w:rsidRPr="00D63097" w:rsidRDefault="00D63097" w:rsidP="00D63097">
            <w:pPr>
              <w:spacing w:after="0" w:line="240" w:lineRule="auto"/>
              <w:rPr>
                <w:rFonts w:ascii="Times New Roman" w:eastAsia="Times New Roman" w:hAnsi="Times New Roman"/>
                <w:sz w:val="24"/>
                <w:szCs w:val="24"/>
                <w:lang w:eastAsia="lt-LT"/>
              </w:rPr>
            </w:pPr>
          </w:p>
          <w:p w:rsidR="00D63097" w:rsidRPr="00D63097" w:rsidRDefault="00D63097" w:rsidP="00D63097">
            <w:pPr>
              <w:spacing w:after="0" w:line="240" w:lineRule="auto"/>
              <w:rPr>
                <w:rFonts w:ascii="Times New Roman" w:eastAsia="Times New Roman" w:hAnsi="Times New Roman"/>
                <w:sz w:val="24"/>
                <w:szCs w:val="24"/>
                <w:lang w:eastAsia="lt-LT"/>
              </w:rPr>
            </w:pPr>
          </w:p>
          <w:p w:rsidR="00D63097" w:rsidRPr="00D63097" w:rsidRDefault="00D63097" w:rsidP="00D63097">
            <w:pPr>
              <w:spacing w:after="0" w:line="240" w:lineRule="auto"/>
              <w:rPr>
                <w:rFonts w:ascii="Times New Roman" w:eastAsia="Times New Roman" w:hAnsi="Times New Roman"/>
                <w:sz w:val="24"/>
                <w:szCs w:val="24"/>
                <w:lang w:eastAsia="lt-LT"/>
              </w:rPr>
            </w:pPr>
          </w:p>
          <w:p w:rsidR="00D63097" w:rsidRPr="00D63097" w:rsidRDefault="00D63097" w:rsidP="00D63097">
            <w:pPr>
              <w:spacing w:after="0" w:line="240" w:lineRule="auto"/>
              <w:rPr>
                <w:rFonts w:ascii="Times New Roman" w:eastAsia="Times New Roman" w:hAnsi="Times New Roman"/>
                <w:sz w:val="24"/>
                <w:szCs w:val="24"/>
                <w:lang w:eastAsia="lt-LT"/>
              </w:rPr>
            </w:pPr>
          </w:p>
          <w:p w:rsidR="00D238E0" w:rsidRDefault="00D238E0" w:rsidP="00D63097">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2022 m.</w:t>
            </w:r>
          </w:p>
          <w:p w:rsidR="005B6AFC" w:rsidRPr="00D63097" w:rsidRDefault="005B6AFC" w:rsidP="00D63097">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II ketvirtis</w:t>
            </w:r>
          </w:p>
        </w:tc>
        <w:tc>
          <w:tcPr>
            <w:tcW w:w="1920" w:type="dxa"/>
            <w:gridSpan w:val="2"/>
            <w:shd w:val="clear" w:color="auto" w:fill="auto"/>
          </w:tcPr>
          <w:p w:rsidR="00D63097" w:rsidRPr="00D63097" w:rsidRDefault="00D63097" w:rsidP="00D63097">
            <w:pPr>
              <w:spacing w:after="0" w:line="240" w:lineRule="auto"/>
              <w:rPr>
                <w:rFonts w:ascii="Times New Roman" w:eastAsia="Times New Roman" w:hAnsi="Times New Roman"/>
                <w:sz w:val="24"/>
                <w:szCs w:val="24"/>
                <w:lang w:eastAsia="lt-LT"/>
              </w:rPr>
            </w:pPr>
            <w:r w:rsidRPr="00D63097">
              <w:rPr>
                <w:rFonts w:ascii="Times New Roman" w:eastAsia="Times New Roman" w:hAnsi="Times New Roman"/>
                <w:sz w:val="24"/>
                <w:szCs w:val="24"/>
                <w:lang w:eastAsia="lt-LT"/>
              </w:rPr>
              <w:t xml:space="preserve"> Pavaduotoja ugdymui,</w:t>
            </w:r>
          </w:p>
          <w:p w:rsidR="00D63097" w:rsidRPr="00D63097" w:rsidRDefault="00D63097" w:rsidP="00D63097">
            <w:pPr>
              <w:spacing w:after="0" w:line="240" w:lineRule="auto"/>
              <w:rPr>
                <w:rFonts w:ascii="Times New Roman" w:eastAsia="Times New Roman" w:hAnsi="Times New Roman"/>
                <w:sz w:val="24"/>
                <w:szCs w:val="24"/>
                <w:lang w:eastAsia="lt-LT"/>
              </w:rPr>
            </w:pPr>
            <w:r w:rsidRPr="00D63097">
              <w:rPr>
                <w:rFonts w:ascii="Times New Roman" w:eastAsia="Times New Roman" w:hAnsi="Times New Roman"/>
                <w:sz w:val="24"/>
                <w:szCs w:val="24"/>
                <w:lang w:eastAsia="lt-LT"/>
              </w:rPr>
              <w:t>mokytojai</w:t>
            </w:r>
          </w:p>
          <w:p w:rsidR="00D63097" w:rsidRPr="00D63097" w:rsidRDefault="00D63097" w:rsidP="00D63097">
            <w:pPr>
              <w:spacing w:after="0" w:line="240" w:lineRule="auto"/>
              <w:rPr>
                <w:rFonts w:ascii="Times New Roman" w:eastAsia="Times New Roman" w:hAnsi="Times New Roman"/>
                <w:sz w:val="24"/>
                <w:szCs w:val="24"/>
                <w:lang w:eastAsia="lt-LT"/>
              </w:rPr>
            </w:pPr>
          </w:p>
          <w:p w:rsidR="00D63097" w:rsidRPr="00D63097" w:rsidRDefault="00D63097" w:rsidP="00D63097">
            <w:pPr>
              <w:spacing w:after="0" w:line="240" w:lineRule="auto"/>
              <w:rPr>
                <w:rFonts w:ascii="Times New Roman" w:eastAsia="Times New Roman" w:hAnsi="Times New Roman"/>
                <w:sz w:val="24"/>
                <w:szCs w:val="24"/>
                <w:lang w:eastAsia="lt-LT"/>
              </w:rPr>
            </w:pPr>
          </w:p>
          <w:p w:rsidR="00D63097" w:rsidRPr="00D63097" w:rsidRDefault="00D63097" w:rsidP="00D63097">
            <w:pPr>
              <w:spacing w:after="0" w:line="240" w:lineRule="auto"/>
              <w:rPr>
                <w:rFonts w:ascii="Times New Roman" w:eastAsia="Times New Roman" w:hAnsi="Times New Roman"/>
                <w:sz w:val="24"/>
                <w:szCs w:val="24"/>
                <w:lang w:eastAsia="lt-LT"/>
              </w:rPr>
            </w:pPr>
          </w:p>
          <w:p w:rsidR="00D63097" w:rsidRPr="00D63097" w:rsidRDefault="00D63097" w:rsidP="00D63097">
            <w:pPr>
              <w:spacing w:after="0" w:line="240" w:lineRule="auto"/>
              <w:rPr>
                <w:rFonts w:ascii="Times New Roman" w:eastAsia="Times New Roman" w:hAnsi="Times New Roman"/>
                <w:sz w:val="24"/>
                <w:szCs w:val="24"/>
                <w:lang w:eastAsia="lt-LT"/>
              </w:rPr>
            </w:pPr>
          </w:p>
          <w:p w:rsidR="00D63097" w:rsidRPr="00D63097" w:rsidRDefault="00D63097" w:rsidP="00D63097">
            <w:pPr>
              <w:spacing w:after="0" w:line="240" w:lineRule="auto"/>
              <w:rPr>
                <w:rFonts w:ascii="Times New Roman" w:eastAsia="Times New Roman" w:hAnsi="Times New Roman"/>
                <w:sz w:val="24"/>
                <w:szCs w:val="24"/>
                <w:lang w:eastAsia="lt-LT"/>
              </w:rPr>
            </w:pPr>
            <w:r w:rsidRPr="00D63097">
              <w:rPr>
                <w:rFonts w:ascii="Times New Roman" w:eastAsia="Times New Roman" w:hAnsi="Times New Roman"/>
                <w:sz w:val="24"/>
                <w:szCs w:val="24"/>
                <w:lang w:eastAsia="lt-LT"/>
              </w:rPr>
              <w:t>Pavaduotoja ugdymui, mokytojai</w:t>
            </w:r>
          </w:p>
          <w:p w:rsidR="00D63097" w:rsidRPr="00D63097" w:rsidRDefault="00D63097" w:rsidP="00D63097">
            <w:pPr>
              <w:spacing w:after="0" w:line="240" w:lineRule="auto"/>
              <w:rPr>
                <w:rFonts w:ascii="Times New Roman" w:eastAsia="Times New Roman" w:hAnsi="Times New Roman"/>
                <w:sz w:val="24"/>
                <w:szCs w:val="24"/>
                <w:lang w:eastAsia="lt-LT"/>
              </w:rPr>
            </w:pPr>
          </w:p>
          <w:p w:rsidR="00DA4C19" w:rsidRDefault="00DA4C19" w:rsidP="00D63097">
            <w:pPr>
              <w:spacing w:after="0" w:line="240" w:lineRule="auto"/>
              <w:rPr>
                <w:rFonts w:ascii="Times New Roman" w:eastAsia="Times New Roman" w:hAnsi="Times New Roman"/>
                <w:sz w:val="24"/>
                <w:szCs w:val="24"/>
                <w:lang w:eastAsia="lt-LT"/>
              </w:rPr>
            </w:pPr>
          </w:p>
          <w:p w:rsidR="00DA4C19" w:rsidRDefault="00DA4C19" w:rsidP="00D63097">
            <w:pPr>
              <w:spacing w:after="0" w:line="240" w:lineRule="auto"/>
              <w:rPr>
                <w:rFonts w:ascii="Times New Roman" w:eastAsia="Times New Roman" w:hAnsi="Times New Roman"/>
                <w:sz w:val="24"/>
                <w:szCs w:val="24"/>
                <w:lang w:eastAsia="lt-LT"/>
              </w:rPr>
            </w:pPr>
          </w:p>
          <w:p w:rsidR="00841DA6" w:rsidRDefault="00841DA6" w:rsidP="00D63097">
            <w:pPr>
              <w:spacing w:after="0" w:line="240" w:lineRule="auto"/>
              <w:rPr>
                <w:rFonts w:ascii="Times New Roman" w:eastAsia="Times New Roman" w:hAnsi="Times New Roman"/>
                <w:sz w:val="24"/>
                <w:szCs w:val="24"/>
                <w:lang w:eastAsia="lt-LT"/>
              </w:rPr>
            </w:pPr>
          </w:p>
          <w:p w:rsidR="00841DA6" w:rsidRDefault="00841DA6" w:rsidP="00D63097">
            <w:pPr>
              <w:spacing w:after="0" w:line="240" w:lineRule="auto"/>
              <w:rPr>
                <w:rFonts w:ascii="Times New Roman" w:eastAsia="Times New Roman" w:hAnsi="Times New Roman"/>
                <w:sz w:val="24"/>
                <w:szCs w:val="24"/>
                <w:lang w:eastAsia="lt-LT"/>
              </w:rPr>
            </w:pPr>
          </w:p>
          <w:p w:rsidR="00D63097" w:rsidRPr="00D63097" w:rsidRDefault="00D63097" w:rsidP="00D63097">
            <w:pPr>
              <w:spacing w:after="0" w:line="240" w:lineRule="auto"/>
              <w:rPr>
                <w:rFonts w:ascii="Times New Roman" w:eastAsia="Times New Roman" w:hAnsi="Times New Roman"/>
                <w:sz w:val="24"/>
                <w:szCs w:val="24"/>
                <w:lang w:eastAsia="lt-LT"/>
              </w:rPr>
            </w:pPr>
            <w:r w:rsidRPr="00D63097">
              <w:rPr>
                <w:rFonts w:ascii="Times New Roman" w:eastAsia="Times New Roman" w:hAnsi="Times New Roman"/>
                <w:sz w:val="24"/>
                <w:szCs w:val="24"/>
                <w:lang w:eastAsia="lt-LT"/>
              </w:rPr>
              <w:t>Pavaduotoja ugdymui</w:t>
            </w:r>
            <w:r w:rsidR="005B6AFC">
              <w:rPr>
                <w:rFonts w:ascii="Times New Roman" w:eastAsia="Times New Roman" w:hAnsi="Times New Roman"/>
                <w:sz w:val="24"/>
                <w:szCs w:val="24"/>
                <w:lang w:eastAsia="lt-LT"/>
              </w:rPr>
              <w:t>,</w:t>
            </w:r>
          </w:p>
          <w:p w:rsidR="00841DA6" w:rsidRDefault="005B6AFC" w:rsidP="00841DA6">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m</w:t>
            </w:r>
            <w:r w:rsidR="00DA4C19">
              <w:rPr>
                <w:rFonts w:ascii="Times New Roman" w:eastAsia="Times New Roman" w:hAnsi="Times New Roman"/>
                <w:sz w:val="24"/>
                <w:szCs w:val="24"/>
                <w:lang w:eastAsia="lt-LT"/>
              </w:rPr>
              <w:t>okytojų metodinė grupė</w:t>
            </w:r>
            <w:r>
              <w:rPr>
                <w:rFonts w:ascii="Times New Roman" w:eastAsia="Times New Roman" w:hAnsi="Times New Roman"/>
                <w:sz w:val="24"/>
                <w:szCs w:val="24"/>
                <w:lang w:eastAsia="lt-LT"/>
              </w:rPr>
              <w:t>,</w:t>
            </w:r>
          </w:p>
          <w:p w:rsidR="005B6AFC" w:rsidRDefault="005B6AFC" w:rsidP="00841DA6">
            <w:pPr>
              <w:spacing w:after="0" w:line="240" w:lineRule="auto"/>
              <w:rPr>
                <w:rFonts w:ascii="Times New Roman" w:eastAsia="Times New Roman" w:hAnsi="Times New Roman"/>
                <w:sz w:val="24"/>
                <w:szCs w:val="24"/>
                <w:lang w:eastAsia="lt-LT"/>
              </w:rPr>
            </w:pPr>
          </w:p>
          <w:p w:rsidR="005B6AFC" w:rsidRDefault="005B6AFC" w:rsidP="00841DA6">
            <w:pPr>
              <w:spacing w:after="0" w:line="240" w:lineRule="auto"/>
              <w:rPr>
                <w:rFonts w:ascii="Times New Roman" w:eastAsia="Times New Roman" w:hAnsi="Times New Roman"/>
                <w:sz w:val="24"/>
                <w:szCs w:val="24"/>
                <w:lang w:eastAsia="lt-LT"/>
              </w:rPr>
            </w:pPr>
          </w:p>
          <w:p w:rsidR="005B6AFC" w:rsidRDefault="005B6AFC" w:rsidP="00841DA6">
            <w:pPr>
              <w:spacing w:after="0" w:line="240" w:lineRule="auto"/>
              <w:rPr>
                <w:rFonts w:ascii="Times New Roman" w:eastAsia="Times New Roman" w:hAnsi="Times New Roman"/>
                <w:sz w:val="24"/>
                <w:szCs w:val="24"/>
                <w:lang w:eastAsia="lt-LT"/>
              </w:rPr>
            </w:pPr>
          </w:p>
          <w:p w:rsidR="005B6AFC" w:rsidRPr="00D63097" w:rsidRDefault="005B6AFC" w:rsidP="00841DA6">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Vadovai </w:t>
            </w:r>
          </w:p>
          <w:p w:rsidR="00841DA6" w:rsidRDefault="005B6AFC" w:rsidP="00841DA6">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m</w:t>
            </w:r>
            <w:r w:rsidR="00841DA6">
              <w:rPr>
                <w:rFonts w:ascii="Times New Roman" w:eastAsia="Times New Roman" w:hAnsi="Times New Roman"/>
                <w:sz w:val="24"/>
                <w:szCs w:val="24"/>
                <w:lang w:eastAsia="lt-LT"/>
              </w:rPr>
              <w:t>okytojų metodinė grupė</w:t>
            </w:r>
            <w:r>
              <w:rPr>
                <w:rFonts w:ascii="Times New Roman" w:eastAsia="Times New Roman" w:hAnsi="Times New Roman"/>
                <w:sz w:val="24"/>
                <w:szCs w:val="24"/>
                <w:lang w:eastAsia="lt-LT"/>
              </w:rPr>
              <w:t>,</w:t>
            </w:r>
          </w:p>
          <w:p w:rsidR="005B6AFC" w:rsidRPr="00D63097" w:rsidRDefault="005B6AFC" w:rsidP="00841DA6">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mokytojai</w:t>
            </w:r>
          </w:p>
          <w:p w:rsidR="00D63097" w:rsidRPr="00D63097" w:rsidRDefault="00D63097" w:rsidP="00D63097">
            <w:pPr>
              <w:spacing w:after="0" w:line="240" w:lineRule="auto"/>
              <w:rPr>
                <w:rFonts w:ascii="Times New Roman" w:eastAsia="Times New Roman" w:hAnsi="Times New Roman"/>
                <w:sz w:val="24"/>
                <w:szCs w:val="24"/>
                <w:lang w:eastAsia="lt-LT"/>
              </w:rPr>
            </w:pPr>
          </w:p>
          <w:p w:rsidR="00D63097" w:rsidRPr="00D63097" w:rsidRDefault="00D63097" w:rsidP="00D63097">
            <w:pPr>
              <w:spacing w:after="0" w:line="240" w:lineRule="auto"/>
              <w:rPr>
                <w:rFonts w:ascii="Times New Roman" w:eastAsia="Times New Roman" w:hAnsi="Times New Roman"/>
                <w:sz w:val="24"/>
                <w:szCs w:val="24"/>
                <w:lang w:eastAsia="lt-LT"/>
              </w:rPr>
            </w:pPr>
          </w:p>
        </w:tc>
        <w:tc>
          <w:tcPr>
            <w:tcW w:w="1680" w:type="dxa"/>
            <w:shd w:val="clear" w:color="auto" w:fill="auto"/>
          </w:tcPr>
          <w:p w:rsidR="00D63097" w:rsidRPr="00D63097" w:rsidRDefault="00D63097" w:rsidP="00D63097">
            <w:pPr>
              <w:spacing w:after="0" w:line="240" w:lineRule="auto"/>
              <w:rPr>
                <w:rFonts w:ascii="Times New Roman" w:eastAsia="Times New Roman" w:hAnsi="Times New Roman"/>
                <w:sz w:val="24"/>
                <w:szCs w:val="24"/>
                <w:lang w:eastAsia="lt-LT"/>
              </w:rPr>
            </w:pPr>
            <w:r w:rsidRPr="00D63097">
              <w:rPr>
                <w:rFonts w:ascii="Times New Roman" w:eastAsia="Times New Roman" w:hAnsi="Times New Roman"/>
                <w:sz w:val="24"/>
                <w:szCs w:val="24"/>
                <w:lang w:eastAsia="lt-LT"/>
              </w:rPr>
              <w:t>Žmogiškieji ištekliai</w:t>
            </w:r>
          </w:p>
          <w:p w:rsidR="00D63097" w:rsidRPr="00D63097" w:rsidRDefault="00D63097" w:rsidP="00D63097">
            <w:pPr>
              <w:spacing w:after="0" w:line="240" w:lineRule="auto"/>
              <w:rPr>
                <w:rFonts w:ascii="Times New Roman" w:eastAsia="Times New Roman" w:hAnsi="Times New Roman"/>
                <w:sz w:val="24"/>
                <w:szCs w:val="24"/>
                <w:lang w:eastAsia="lt-LT"/>
              </w:rPr>
            </w:pPr>
          </w:p>
          <w:p w:rsidR="00D63097" w:rsidRPr="00D63097" w:rsidRDefault="00D63097" w:rsidP="00D63097">
            <w:pPr>
              <w:spacing w:after="0" w:line="240" w:lineRule="auto"/>
              <w:rPr>
                <w:rFonts w:ascii="Times New Roman" w:eastAsia="Times New Roman" w:hAnsi="Times New Roman"/>
                <w:sz w:val="24"/>
                <w:szCs w:val="24"/>
                <w:lang w:eastAsia="lt-LT"/>
              </w:rPr>
            </w:pPr>
          </w:p>
          <w:p w:rsidR="00D63097" w:rsidRPr="00D63097" w:rsidRDefault="00D63097" w:rsidP="00D63097">
            <w:pPr>
              <w:spacing w:after="0" w:line="240" w:lineRule="auto"/>
              <w:rPr>
                <w:rFonts w:ascii="Times New Roman" w:eastAsia="Times New Roman" w:hAnsi="Times New Roman"/>
                <w:sz w:val="24"/>
                <w:szCs w:val="24"/>
                <w:lang w:eastAsia="lt-LT"/>
              </w:rPr>
            </w:pPr>
          </w:p>
          <w:p w:rsidR="00D63097" w:rsidRPr="00D63097" w:rsidRDefault="00D63097" w:rsidP="00D63097">
            <w:pPr>
              <w:spacing w:after="0" w:line="240" w:lineRule="auto"/>
              <w:rPr>
                <w:rFonts w:ascii="Times New Roman" w:eastAsia="Times New Roman" w:hAnsi="Times New Roman"/>
                <w:sz w:val="24"/>
                <w:szCs w:val="24"/>
                <w:lang w:eastAsia="lt-LT"/>
              </w:rPr>
            </w:pPr>
          </w:p>
          <w:p w:rsidR="00D63097" w:rsidRPr="00D63097" w:rsidRDefault="00D63097" w:rsidP="00D63097">
            <w:pPr>
              <w:spacing w:after="0" w:line="240" w:lineRule="auto"/>
              <w:rPr>
                <w:rFonts w:ascii="Times New Roman" w:eastAsia="Times New Roman" w:hAnsi="Times New Roman"/>
                <w:sz w:val="24"/>
                <w:szCs w:val="24"/>
                <w:lang w:eastAsia="lt-LT"/>
              </w:rPr>
            </w:pPr>
          </w:p>
          <w:p w:rsidR="00D63097" w:rsidRPr="00D63097" w:rsidRDefault="00D63097" w:rsidP="00D63097">
            <w:pPr>
              <w:spacing w:after="0" w:line="240" w:lineRule="auto"/>
              <w:rPr>
                <w:rFonts w:ascii="Times New Roman" w:eastAsia="Times New Roman" w:hAnsi="Times New Roman"/>
                <w:sz w:val="24"/>
                <w:szCs w:val="24"/>
                <w:lang w:eastAsia="lt-LT"/>
              </w:rPr>
            </w:pPr>
            <w:r w:rsidRPr="00D63097">
              <w:rPr>
                <w:rFonts w:ascii="Times New Roman" w:eastAsia="Times New Roman" w:hAnsi="Times New Roman"/>
                <w:sz w:val="24"/>
                <w:szCs w:val="24"/>
                <w:lang w:eastAsia="lt-LT"/>
              </w:rPr>
              <w:t>Žmogiškieji ištekliai</w:t>
            </w:r>
          </w:p>
          <w:p w:rsidR="00D63097" w:rsidRPr="00D63097" w:rsidRDefault="00D63097" w:rsidP="00D63097">
            <w:pPr>
              <w:spacing w:after="0" w:line="240" w:lineRule="auto"/>
              <w:rPr>
                <w:rFonts w:ascii="Times New Roman" w:eastAsia="Times New Roman" w:hAnsi="Times New Roman"/>
                <w:sz w:val="24"/>
                <w:szCs w:val="24"/>
                <w:lang w:eastAsia="lt-LT"/>
              </w:rPr>
            </w:pPr>
          </w:p>
          <w:p w:rsidR="00D63097" w:rsidRPr="00D63097" w:rsidRDefault="00D63097" w:rsidP="00D63097">
            <w:pPr>
              <w:spacing w:after="0" w:line="240" w:lineRule="auto"/>
              <w:rPr>
                <w:rFonts w:ascii="Times New Roman" w:eastAsia="Times New Roman" w:hAnsi="Times New Roman"/>
                <w:sz w:val="24"/>
                <w:szCs w:val="24"/>
                <w:lang w:eastAsia="lt-LT"/>
              </w:rPr>
            </w:pPr>
          </w:p>
          <w:p w:rsidR="00DA4C19" w:rsidRDefault="00DA4C19" w:rsidP="00D63097">
            <w:pPr>
              <w:spacing w:after="0" w:line="240" w:lineRule="auto"/>
              <w:rPr>
                <w:rFonts w:ascii="Times New Roman" w:eastAsia="Times New Roman" w:hAnsi="Times New Roman"/>
                <w:sz w:val="24"/>
                <w:szCs w:val="24"/>
                <w:lang w:eastAsia="lt-LT"/>
              </w:rPr>
            </w:pPr>
          </w:p>
          <w:p w:rsidR="00DA4C19" w:rsidRDefault="00DA4C19" w:rsidP="00D63097">
            <w:pPr>
              <w:spacing w:after="0" w:line="240" w:lineRule="auto"/>
              <w:rPr>
                <w:rFonts w:ascii="Times New Roman" w:eastAsia="Times New Roman" w:hAnsi="Times New Roman"/>
                <w:sz w:val="24"/>
                <w:szCs w:val="24"/>
                <w:lang w:eastAsia="lt-LT"/>
              </w:rPr>
            </w:pPr>
          </w:p>
          <w:p w:rsidR="00841DA6" w:rsidRDefault="00841DA6" w:rsidP="00D63097">
            <w:pPr>
              <w:spacing w:after="0" w:line="240" w:lineRule="auto"/>
              <w:rPr>
                <w:rFonts w:ascii="Times New Roman" w:eastAsia="Times New Roman" w:hAnsi="Times New Roman"/>
                <w:sz w:val="24"/>
                <w:szCs w:val="24"/>
                <w:lang w:eastAsia="lt-LT"/>
              </w:rPr>
            </w:pPr>
          </w:p>
          <w:p w:rsidR="00841DA6" w:rsidRDefault="00841DA6" w:rsidP="00D63097">
            <w:pPr>
              <w:spacing w:after="0" w:line="240" w:lineRule="auto"/>
              <w:rPr>
                <w:rFonts w:ascii="Times New Roman" w:eastAsia="Times New Roman" w:hAnsi="Times New Roman"/>
                <w:sz w:val="24"/>
                <w:szCs w:val="24"/>
                <w:lang w:eastAsia="lt-LT"/>
              </w:rPr>
            </w:pPr>
          </w:p>
          <w:p w:rsidR="00D63097" w:rsidRPr="00D63097" w:rsidRDefault="00D63097" w:rsidP="00D63097">
            <w:pPr>
              <w:spacing w:after="0" w:line="240" w:lineRule="auto"/>
              <w:rPr>
                <w:rFonts w:ascii="Times New Roman" w:eastAsia="Times New Roman" w:hAnsi="Times New Roman"/>
                <w:sz w:val="24"/>
                <w:szCs w:val="24"/>
                <w:lang w:eastAsia="lt-LT"/>
              </w:rPr>
            </w:pPr>
            <w:r w:rsidRPr="00D63097">
              <w:rPr>
                <w:rFonts w:ascii="Times New Roman" w:eastAsia="Times New Roman" w:hAnsi="Times New Roman"/>
                <w:sz w:val="24"/>
                <w:szCs w:val="24"/>
                <w:lang w:eastAsia="lt-LT"/>
              </w:rPr>
              <w:t>Žmogiškieji ištekliai</w:t>
            </w:r>
          </w:p>
          <w:p w:rsidR="00D63097" w:rsidRPr="00D63097" w:rsidRDefault="00D63097" w:rsidP="00D63097">
            <w:pPr>
              <w:spacing w:after="0" w:line="240" w:lineRule="auto"/>
              <w:rPr>
                <w:rFonts w:ascii="Times New Roman" w:eastAsia="Times New Roman" w:hAnsi="Times New Roman"/>
                <w:sz w:val="24"/>
                <w:szCs w:val="24"/>
                <w:lang w:eastAsia="lt-LT"/>
              </w:rPr>
            </w:pPr>
          </w:p>
          <w:p w:rsidR="00D63097" w:rsidRPr="00D63097" w:rsidRDefault="00D63097" w:rsidP="00D63097">
            <w:pPr>
              <w:spacing w:after="0" w:line="240" w:lineRule="auto"/>
              <w:rPr>
                <w:rFonts w:ascii="Times New Roman" w:eastAsia="Times New Roman" w:hAnsi="Times New Roman"/>
                <w:sz w:val="24"/>
                <w:szCs w:val="24"/>
                <w:lang w:eastAsia="lt-LT"/>
              </w:rPr>
            </w:pPr>
          </w:p>
          <w:p w:rsidR="00DA4C19" w:rsidRDefault="00DA4C19" w:rsidP="00D63097">
            <w:pPr>
              <w:spacing w:after="0" w:line="240" w:lineRule="auto"/>
              <w:rPr>
                <w:rFonts w:ascii="Times New Roman" w:eastAsia="Times New Roman" w:hAnsi="Times New Roman"/>
                <w:sz w:val="24"/>
                <w:szCs w:val="24"/>
                <w:lang w:eastAsia="lt-LT"/>
              </w:rPr>
            </w:pPr>
          </w:p>
          <w:p w:rsidR="00DA4C19" w:rsidRDefault="00DA4C19" w:rsidP="00D63097">
            <w:pPr>
              <w:spacing w:after="0" w:line="240" w:lineRule="auto"/>
              <w:rPr>
                <w:rFonts w:ascii="Times New Roman" w:eastAsia="Times New Roman" w:hAnsi="Times New Roman"/>
                <w:sz w:val="24"/>
                <w:szCs w:val="24"/>
                <w:lang w:eastAsia="lt-LT"/>
              </w:rPr>
            </w:pPr>
          </w:p>
          <w:p w:rsidR="00DA4C19" w:rsidRDefault="00DA4C19" w:rsidP="00D63097">
            <w:pPr>
              <w:spacing w:after="0" w:line="240" w:lineRule="auto"/>
              <w:rPr>
                <w:rFonts w:ascii="Times New Roman" w:eastAsia="Times New Roman" w:hAnsi="Times New Roman"/>
                <w:sz w:val="24"/>
                <w:szCs w:val="24"/>
                <w:lang w:eastAsia="lt-LT"/>
              </w:rPr>
            </w:pPr>
          </w:p>
          <w:p w:rsidR="00D63097" w:rsidRPr="00D63097" w:rsidRDefault="00D63097" w:rsidP="00D63097">
            <w:pPr>
              <w:spacing w:after="0" w:line="240" w:lineRule="auto"/>
              <w:rPr>
                <w:rFonts w:ascii="Times New Roman" w:eastAsia="Times New Roman" w:hAnsi="Times New Roman"/>
                <w:sz w:val="24"/>
                <w:szCs w:val="24"/>
                <w:lang w:eastAsia="lt-LT"/>
              </w:rPr>
            </w:pPr>
            <w:r w:rsidRPr="00D63097">
              <w:rPr>
                <w:rFonts w:ascii="Times New Roman" w:eastAsia="Times New Roman" w:hAnsi="Times New Roman"/>
                <w:sz w:val="24"/>
                <w:szCs w:val="24"/>
                <w:lang w:eastAsia="lt-LT"/>
              </w:rPr>
              <w:t>Žmogiškieji ištekliai</w:t>
            </w:r>
          </w:p>
          <w:p w:rsidR="00D63097" w:rsidRPr="00D63097" w:rsidRDefault="00D63097" w:rsidP="00D63097">
            <w:pPr>
              <w:spacing w:after="0" w:line="240" w:lineRule="auto"/>
              <w:rPr>
                <w:rFonts w:ascii="Times New Roman" w:eastAsia="Times New Roman" w:hAnsi="Times New Roman"/>
                <w:sz w:val="24"/>
                <w:szCs w:val="24"/>
                <w:lang w:eastAsia="lt-LT"/>
              </w:rPr>
            </w:pPr>
          </w:p>
          <w:p w:rsidR="00D63097" w:rsidRPr="00D63097" w:rsidRDefault="00D63097" w:rsidP="00D63097">
            <w:pPr>
              <w:spacing w:after="0" w:line="240" w:lineRule="auto"/>
              <w:rPr>
                <w:rFonts w:ascii="Times New Roman" w:eastAsia="Times New Roman" w:hAnsi="Times New Roman"/>
                <w:sz w:val="24"/>
                <w:szCs w:val="24"/>
                <w:lang w:eastAsia="lt-LT"/>
              </w:rPr>
            </w:pPr>
          </w:p>
          <w:p w:rsidR="00D238E0" w:rsidRPr="00D63097" w:rsidRDefault="00D238E0" w:rsidP="00DE6BE1">
            <w:pPr>
              <w:spacing w:after="0" w:line="240" w:lineRule="auto"/>
              <w:rPr>
                <w:rFonts w:ascii="Times New Roman" w:eastAsia="Times New Roman" w:hAnsi="Times New Roman"/>
                <w:sz w:val="24"/>
                <w:szCs w:val="24"/>
                <w:lang w:eastAsia="lt-LT"/>
              </w:rPr>
            </w:pPr>
          </w:p>
        </w:tc>
        <w:tc>
          <w:tcPr>
            <w:tcW w:w="4924" w:type="dxa"/>
            <w:gridSpan w:val="2"/>
            <w:shd w:val="clear" w:color="auto" w:fill="auto"/>
          </w:tcPr>
          <w:p w:rsidR="00D63097" w:rsidRPr="00D63097" w:rsidRDefault="003C2989" w:rsidP="00D63097">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Ugdymo turinys bus</w:t>
            </w:r>
            <w:r w:rsidR="00D63097" w:rsidRPr="00D63097">
              <w:rPr>
                <w:rFonts w:ascii="Times New Roman" w:eastAsia="Times New Roman" w:hAnsi="Times New Roman"/>
                <w:sz w:val="24"/>
                <w:szCs w:val="24"/>
                <w:lang w:eastAsia="lt-LT"/>
              </w:rPr>
              <w:t xml:space="preserve"> papildyta</w:t>
            </w:r>
            <w:r>
              <w:rPr>
                <w:rFonts w:ascii="Times New Roman" w:eastAsia="Times New Roman" w:hAnsi="Times New Roman"/>
                <w:sz w:val="24"/>
                <w:szCs w:val="24"/>
                <w:lang w:eastAsia="lt-LT"/>
              </w:rPr>
              <w:t>s</w:t>
            </w:r>
            <w:r w:rsidR="00D63097" w:rsidRPr="00D63097">
              <w:rPr>
                <w:rFonts w:ascii="Times New Roman" w:eastAsia="Times New Roman" w:hAnsi="Times New Roman"/>
                <w:sz w:val="24"/>
                <w:szCs w:val="24"/>
                <w:lang w:eastAsia="lt-LT"/>
              </w:rPr>
              <w:t xml:space="preserve"> veiklomis</w:t>
            </w:r>
            <w:r>
              <w:rPr>
                <w:rFonts w:ascii="Times New Roman" w:eastAsia="Times New Roman" w:hAnsi="Times New Roman"/>
                <w:sz w:val="24"/>
                <w:szCs w:val="24"/>
                <w:lang w:eastAsia="lt-LT"/>
              </w:rPr>
              <w:t>,</w:t>
            </w:r>
            <w:r w:rsidR="00D63097" w:rsidRPr="00D63097">
              <w:rPr>
                <w:rFonts w:ascii="Times New Roman" w:eastAsia="Times New Roman" w:hAnsi="Times New Roman"/>
                <w:sz w:val="24"/>
                <w:szCs w:val="24"/>
                <w:lang w:eastAsia="lt-LT"/>
              </w:rPr>
              <w:t xml:space="preserve"> orientuotomis į patirtinį ugdymą</w:t>
            </w:r>
            <w:r w:rsidR="00DA4C19">
              <w:rPr>
                <w:rFonts w:ascii="Times New Roman" w:eastAsia="Times New Roman" w:hAnsi="Times New Roman"/>
                <w:sz w:val="24"/>
                <w:szCs w:val="24"/>
                <w:lang w:eastAsia="lt-LT"/>
              </w:rPr>
              <w:t>, STEAM idėjas, emocinį ugdymą</w:t>
            </w:r>
            <w:r w:rsidR="00ED5CF9">
              <w:rPr>
                <w:rFonts w:ascii="Times New Roman" w:eastAsia="Times New Roman" w:hAnsi="Times New Roman"/>
                <w:sz w:val="24"/>
                <w:szCs w:val="24"/>
                <w:lang w:eastAsia="lt-LT"/>
              </w:rPr>
              <w:t xml:space="preserve">. </w:t>
            </w:r>
            <w:r>
              <w:rPr>
                <w:rFonts w:ascii="Times New Roman" w:eastAsia="Times New Roman" w:hAnsi="Times New Roman"/>
                <w:sz w:val="24"/>
                <w:szCs w:val="24"/>
                <w:lang w:eastAsia="lt-LT"/>
              </w:rPr>
              <w:t>Bent kartą per savaitę bus planuojama eksperi</w:t>
            </w:r>
            <w:r w:rsidR="00DA4C19">
              <w:rPr>
                <w:rFonts w:ascii="Times New Roman" w:eastAsia="Times New Roman" w:hAnsi="Times New Roman"/>
                <w:sz w:val="24"/>
                <w:szCs w:val="24"/>
                <w:lang w:eastAsia="lt-LT"/>
              </w:rPr>
              <w:t>mentinė veikla,</w:t>
            </w:r>
            <w:r>
              <w:rPr>
                <w:rFonts w:ascii="Times New Roman" w:eastAsia="Times New Roman" w:hAnsi="Times New Roman"/>
                <w:sz w:val="24"/>
                <w:szCs w:val="24"/>
                <w:lang w:eastAsia="lt-LT"/>
              </w:rPr>
              <w:t xml:space="preserve"> skatinamos </w:t>
            </w:r>
            <w:r w:rsidR="00DA4C19">
              <w:rPr>
                <w:rFonts w:ascii="Times New Roman" w:eastAsia="Times New Roman" w:hAnsi="Times New Roman"/>
                <w:sz w:val="24"/>
                <w:szCs w:val="24"/>
                <w:lang w:eastAsia="lt-LT"/>
              </w:rPr>
              <w:t xml:space="preserve">ir išnaudojamos </w:t>
            </w:r>
            <w:r>
              <w:rPr>
                <w:rFonts w:ascii="Times New Roman" w:eastAsia="Times New Roman" w:hAnsi="Times New Roman"/>
                <w:sz w:val="24"/>
                <w:szCs w:val="24"/>
                <w:lang w:eastAsia="lt-LT"/>
              </w:rPr>
              <w:t>vaikų idėjos pažintinei ir žaidybinei veiklai plėtoti.</w:t>
            </w:r>
          </w:p>
          <w:p w:rsidR="00D63097" w:rsidRPr="00D63097" w:rsidRDefault="00D63097" w:rsidP="00D63097">
            <w:pPr>
              <w:spacing w:after="0" w:line="240" w:lineRule="auto"/>
              <w:rPr>
                <w:rFonts w:ascii="Times New Roman" w:eastAsia="Times New Roman" w:hAnsi="Times New Roman"/>
                <w:sz w:val="24"/>
                <w:szCs w:val="24"/>
                <w:lang w:eastAsia="lt-LT"/>
              </w:rPr>
            </w:pPr>
          </w:p>
          <w:p w:rsidR="00D63097" w:rsidRPr="00D63097" w:rsidRDefault="00D63097" w:rsidP="00D63097">
            <w:pPr>
              <w:spacing w:after="0" w:line="240" w:lineRule="auto"/>
              <w:rPr>
                <w:rFonts w:ascii="Times New Roman" w:eastAsia="Times New Roman" w:hAnsi="Times New Roman"/>
                <w:sz w:val="24"/>
                <w:szCs w:val="24"/>
                <w:lang w:eastAsia="lt-LT"/>
              </w:rPr>
            </w:pPr>
            <w:r w:rsidRPr="00D63097">
              <w:rPr>
                <w:rFonts w:ascii="Times New Roman" w:eastAsia="Times New Roman" w:hAnsi="Times New Roman"/>
                <w:sz w:val="24"/>
                <w:szCs w:val="24"/>
                <w:lang w:eastAsia="lt-LT"/>
              </w:rPr>
              <w:t xml:space="preserve"> Mokytojai </w:t>
            </w:r>
            <w:r w:rsidR="003C2989">
              <w:rPr>
                <w:rFonts w:ascii="Times New Roman" w:eastAsia="Times New Roman" w:hAnsi="Times New Roman"/>
                <w:sz w:val="24"/>
                <w:szCs w:val="24"/>
                <w:lang w:eastAsia="lt-LT"/>
              </w:rPr>
              <w:t>dalyvaus Kėdainių ŠPT organizuojamuose mokymuose priešmokyklinio ugdymo pedagogams. Įvyks bent vienas metodinės grupės posėdis pasirengimo dirbti pagal atnaujintas programas tema.</w:t>
            </w:r>
            <w:r w:rsidR="00841DA6">
              <w:rPr>
                <w:rFonts w:ascii="Times New Roman" w:eastAsia="Times New Roman" w:hAnsi="Times New Roman"/>
                <w:sz w:val="24"/>
                <w:szCs w:val="24"/>
                <w:lang w:eastAsia="lt-LT"/>
              </w:rPr>
              <w:t xml:space="preserve"> Peržiūrėtas i</w:t>
            </w:r>
            <w:r w:rsidR="00AC0AD4">
              <w:rPr>
                <w:rFonts w:ascii="Times New Roman" w:eastAsia="Times New Roman" w:hAnsi="Times New Roman"/>
                <w:sz w:val="24"/>
                <w:szCs w:val="24"/>
                <w:lang w:eastAsia="lt-LT"/>
              </w:rPr>
              <w:t>r</w:t>
            </w:r>
            <w:r w:rsidR="00841DA6">
              <w:rPr>
                <w:rFonts w:ascii="Times New Roman" w:eastAsia="Times New Roman" w:hAnsi="Times New Roman"/>
                <w:sz w:val="24"/>
                <w:szCs w:val="24"/>
                <w:lang w:eastAsia="lt-LT"/>
              </w:rPr>
              <w:t xml:space="preserve"> pakoreguotas savaitės ar projektinės veiklos planas.</w:t>
            </w:r>
          </w:p>
          <w:p w:rsidR="00D63097" w:rsidRPr="00D63097" w:rsidRDefault="00D63097" w:rsidP="00D63097">
            <w:pPr>
              <w:spacing w:after="0" w:line="240" w:lineRule="auto"/>
              <w:rPr>
                <w:rFonts w:ascii="Times New Roman" w:eastAsia="Times New Roman" w:hAnsi="Times New Roman"/>
                <w:sz w:val="24"/>
                <w:szCs w:val="24"/>
                <w:lang w:eastAsia="lt-LT"/>
              </w:rPr>
            </w:pPr>
          </w:p>
          <w:p w:rsidR="00D63097" w:rsidRPr="00D63097" w:rsidRDefault="00DA4C19" w:rsidP="00D63097">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Bus atlikta esamos situacijos analizė, įvertinta ugdymo planų </w:t>
            </w:r>
            <w:r w:rsidR="00841DA6">
              <w:rPr>
                <w:rFonts w:ascii="Times New Roman" w:eastAsia="Times New Roman" w:hAnsi="Times New Roman"/>
                <w:sz w:val="24"/>
                <w:szCs w:val="24"/>
                <w:lang w:eastAsia="lt-LT"/>
              </w:rPr>
              <w:t>kokybė. 80 proc. mokytojų  susiformuos</w:t>
            </w:r>
            <w:r>
              <w:rPr>
                <w:rFonts w:ascii="Times New Roman" w:eastAsia="Times New Roman" w:hAnsi="Times New Roman"/>
                <w:sz w:val="24"/>
                <w:szCs w:val="24"/>
                <w:lang w:eastAsia="lt-LT"/>
              </w:rPr>
              <w:t xml:space="preserve"> tinkamus įgūdžius fiksuoti ir panaudoti vaikų idėjas veiklai organizuoti. Bus mokomasi tinkamai reflektuoti.</w:t>
            </w:r>
          </w:p>
          <w:p w:rsidR="00D63097" w:rsidRPr="00D63097" w:rsidRDefault="00D63097" w:rsidP="00D63097">
            <w:pPr>
              <w:spacing w:after="0" w:line="240" w:lineRule="auto"/>
              <w:rPr>
                <w:rFonts w:ascii="Times New Roman" w:eastAsia="Times New Roman" w:hAnsi="Times New Roman"/>
                <w:sz w:val="24"/>
                <w:szCs w:val="24"/>
                <w:lang w:eastAsia="lt-LT"/>
              </w:rPr>
            </w:pPr>
          </w:p>
          <w:p w:rsidR="00D238E0" w:rsidRDefault="00D238E0" w:rsidP="007208C5">
            <w:pPr>
              <w:spacing w:after="0" w:line="240" w:lineRule="auto"/>
              <w:rPr>
                <w:rFonts w:ascii="Times New Roman" w:eastAsia="Times New Roman" w:hAnsi="Times New Roman"/>
                <w:sz w:val="24"/>
                <w:szCs w:val="24"/>
                <w:lang w:eastAsia="lt-LT"/>
              </w:rPr>
            </w:pPr>
          </w:p>
          <w:p w:rsidR="0043132C" w:rsidRDefault="005B6AFC" w:rsidP="007208C5">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Susitarimų priėmime dalyvaus ne mažiau kaip 80 proc. tėvų ir mokytojų.</w:t>
            </w:r>
          </w:p>
          <w:p w:rsidR="0043132C" w:rsidRPr="00D63097" w:rsidRDefault="0043132C" w:rsidP="007208C5">
            <w:pPr>
              <w:spacing w:after="0" w:line="240" w:lineRule="auto"/>
              <w:rPr>
                <w:rFonts w:ascii="Times New Roman" w:eastAsia="Times New Roman" w:hAnsi="Times New Roman"/>
                <w:sz w:val="24"/>
                <w:szCs w:val="24"/>
                <w:lang w:eastAsia="lt-LT"/>
              </w:rPr>
            </w:pPr>
          </w:p>
        </w:tc>
      </w:tr>
      <w:tr w:rsidR="00D63097" w:rsidRPr="00D63097" w:rsidTr="00D63097">
        <w:tc>
          <w:tcPr>
            <w:tcW w:w="14884" w:type="dxa"/>
            <w:gridSpan w:val="7"/>
            <w:shd w:val="clear" w:color="auto" w:fill="auto"/>
          </w:tcPr>
          <w:p w:rsidR="00D63097" w:rsidRPr="00D63097" w:rsidRDefault="00D63097" w:rsidP="00786019">
            <w:pPr>
              <w:spacing w:after="0" w:line="240" w:lineRule="auto"/>
              <w:jc w:val="both"/>
              <w:rPr>
                <w:rFonts w:ascii="Times New Roman" w:eastAsia="Times New Roman" w:hAnsi="Times New Roman"/>
                <w:b/>
                <w:sz w:val="24"/>
                <w:szCs w:val="24"/>
                <w:lang w:eastAsia="lt-LT"/>
              </w:rPr>
            </w:pPr>
            <w:r w:rsidRPr="00D63097">
              <w:rPr>
                <w:rFonts w:ascii="Times New Roman" w:eastAsia="Times New Roman" w:hAnsi="Times New Roman"/>
                <w:b/>
                <w:sz w:val="24"/>
                <w:szCs w:val="24"/>
                <w:lang w:eastAsia="lt-LT"/>
              </w:rPr>
              <w:lastRenderedPageBreak/>
              <w:t>1</w:t>
            </w:r>
            <w:r w:rsidR="003C2989">
              <w:rPr>
                <w:rFonts w:ascii="Times New Roman" w:eastAsia="Times New Roman" w:hAnsi="Times New Roman"/>
                <w:b/>
                <w:sz w:val="24"/>
                <w:szCs w:val="24"/>
                <w:lang w:eastAsia="lt-LT"/>
              </w:rPr>
              <w:t>.</w:t>
            </w:r>
            <w:r w:rsidR="00786019">
              <w:rPr>
                <w:rFonts w:ascii="Times New Roman" w:eastAsia="Times New Roman" w:hAnsi="Times New Roman"/>
                <w:b/>
                <w:sz w:val="24"/>
                <w:szCs w:val="24"/>
                <w:lang w:eastAsia="lt-LT"/>
              </w:rPr>
              <w:t>3.</w:t>
            </w:r>
            <w:r w:rsidR="003C2989">
              <w:rPr>
                <w:rFonts w:ascii="Times New Roman" w:eastAsia="Times New Roman" w:hAnsi="Times New Roman"/>
                <w:b/>
                <w:sz w:val="24"/>
                <w:szCs w:val="24"/>
                <w:lang w:eastAsia="lt-LT"/>
              </w:rPr>
              <w:t xml:space="preserve"> Uždavinys. </w:t>
            </w:r>
            <w:r w:rsidR="00786019">
              <w:rPr>
                <w:rFonts w:ascii="Times New Roman" w:eastAsia="Times New Roman" w:hAnsi="Times New Roman"/>
                <w:b/>
                <w:sz w:val="24"/>
                <w:szCs w:val="24"/>
                <w:lang w:eastAsia="lt-LT"/>
              </w:rPr>
              <w:t>Atnaujinti vidaus ir lauko edukacines erdves.</w:t>
            </w:r>
          </w:p>
        </w:tc>
      </w:tr>
      <w:tr w:rsidR="00786019" w:rsidRPr="00D63097" w:rsidTr="00267839">
        <w:trPr>
          <w:trHeight w:val="4804"/>
        </w:trPr>
        <w:tc>
          <w:tcPr>
            <w:tcW w:w="4680" w:type="dxa"/>
            <w:shd w:val="clear" w:color="auto" w:fill="auto"/>
          </w:tcPr>
          <w:p w:rsidR="00786019" w:rsidRPr="00786019" w:rsidRDefault="00786019" w:rsidP="00786019">
            <w:pPr>
              <w:rPr>
                <w:rFonts w:ascii="Times New Roman" w:hAnsi="Times New Roman"/>
                <w:sz w:val="24"/>
                <w:szCs w:val="24"/>
              </w:rPr>
            </w:pPr>
            <w:r>
              <w:rPr>
                <w:rFonts w:ascii="Times New Roman" w:hAnsi="Times New Roman"/>
                <w:sz w:val="24"/>
                <w:szCs w:val="24"/>
              </w:rPr>
              <w:t>1.3.</w:t>
            </w:r>
            <w:r w:rsidR="00CE072C">
              <w:rPr>
                <w:rFonts w:ascii="Times New Roman" w:hAnsi="Times New Roman"/>
                <w:sz w:val="24"/>
                <w:szCs w:val="24"/>
              </w:rPr>
              <w:t>1.</w:t>
            </w:r>
            <w:r w:rsidRPr="00786019">
              <w:rPr>
                <w:rFonts w:ascii="Times New Roman" w:hAnsi="Times New Roman"/>
                <w:sz w:val="24"/>
                <w:szCs w:val="24"/>
              </w:rPr>
              <w:t xml:space="preserve"> </w:t>
            </w:r>
            <w:r w:rsidR="00AC0AD4">
              <w:rPr>
                <w:rFonts w:ascii="Times New Roman" w:hAnsi="Times New Roman"/>
                <w:sz w:val="24"/>
                <w:szCs w:val="24"/>
              </w:rPr>
              <w:t>Koridoriuje  įrengti judėjimą skatinančius edukacinius žaidimus</w:t>
            </w:r>
            <w:r w:rsidRPr="00786019">
              <w:rPr>
                <w:rFonts w:ascii="Times New Roman" w:hAnsi="Times New Roman"/>
                <w:sz w:val="24"/>
                <w:szCs w:val="24"/>
              </w:rPr>
              <w:t>, grupėse</w:t>
            </w:r>
            <w:r>
              <w:rPr>
                <w:rFonts w:ascii="Times New Roman" w:hAnsi="Times New Roman"/>
                <w:sz w:val="24"/>
                <w:szCs w:val="24"/>
              </w:rPr>
              <w:t xml:space="preserve"> –</w:t>
            </w:r>
            <w:r w:rsidRPr="00786019">
              <w:rPr>
                <w:rFonts w:ascii="Times New Roman" w:hAnsi="Times New Roman"/>
                <w:sz w:val="24"/>
                <w:szCs w:val="24"/>
              </w:rPr>
              <w:t xml:space="preserve"> nusiraminimo </w:t>
            </w:r>
            <w:r>
              <w:rPr>
                <w:rFonts w:ascii="Times New Roman" w:hAnsi="Times New Roman"/>
                <w:sz w:val="24"/>
                <w:szCs w:val="24"/>
              </w:rPr>
              <w:t xml:space="preserve"> kampelius</w:t>
            </w:r>
            <w:r w:rsidRPr="00786019">
              <w:rPr>
                <w:rFonts w:ascii="Times New Roman" w:hAnsi="Times New Roman"/>
                <w:sz w:val="24"/>
                <w:szCs w:val="24"/>
              </w:rPr>
              <w:t>.</w:t>
            </w:r>
          </w:p>
          <w:p w:rsidR="00786019" w:rsidRPr="00786019" w:rsidRDefault="00786019" w:rsidP="00786019">
            <w:pPr>
              <w:rPr>
                <w:rFonts w:ascii="Times New Roman" w:hAnsi="Times New Roman"/>
                <w:sz w:val="24"/>
                <w:szCs w:val="24"/>
              </w:rPr>
            </w:pPr>
          </w:p>
          <w:p w:rsidR="00786019" w:rsidRPr="00786019" w:rsidRDefault="00CE072C" w:rsidP="00786019">
            <w:pPr>
              <w:rPr>
                <w:rFonts w:ascii="Times New Roman" w:hAnsi="Times New Roman"/>
                <w:sz w:val="24"/>
                <w:szCs w:val="24"/>
              </w:rPr>
            </w:pPr>
            <w:r>
              <w:rPr>
                <w:rFonts w:ascii="Times New Roman" w:hAnsi="Times New Roman"/>
                <w:sz w:val="24"/>
                <w:szCs w:val="24"/>
              </w:rPr>
              <w:t>1</w:t>
            </w:r>
            <w:r w:rsidR="00786019" w:rsidRPr="00786019">
              <w:rPr>
                <w:rFonts w:ascii="Times New Roman" w:hAnsi="Times New Roman"/>
                <w:sz w:val="24"/>
                <w:szCs w:val="24"/>
              </w:rPr>
              <w:t xml:space="preserve">.3.2. Atnaujinti lauko aikštelių inventorių, demontuojant nesaugius įrenginius ar jų konstrukcijas. </w:t>
            </w:r>
          </w:p>
          <w:p w:rsidR="00786019" w:rsidRPr="00786019" w:rsidRDefault="00786019" w:rsidP="00786019">
            <w:pPr>
              <w:rPr>
                <w:rFonts w:ascii="Times New Roman" w:hAnsi="Times New Roman"/>
                <w:sz w:val="24"/>
                <w:szCs w:val="24"/>
              </w:rPr>
            </w:pPr>
          </w:p>
          <w:p w:rsidR="00CE072C" w:rsidRPr="00D63097" w:rsidRDefault="00CE072C" w:rsidP="00CE072C">
            <w:pPr>
              <w:spacing w:after="0" w:line="240" w:lineRule="auto"/>
              <w:rPr>
                <w:rFonts w:ascii="Times New Roman" w:eastAsia="Times New Roman" w:hAnsi="Times New Roman"/>
                <w:sz w:val="24"/>
                <w:szCs w:val="24"/>
                <w:lang w:eastAsia="lt-LT"/>
              </w:rPr>
            </w:pPr>
          </w:p>
          <w:p w:rsidR="00786019" w:rsidRPr="00786019" w:rsidRDefault="00CE072C" w:rsidP="00786019">
            <w:pPr>
              <w:rPr>
                <w:rFonts w:ascii="Times New Roman" w:hAnsi="Times New Roman"/>
                <w:sz w:val="24"/>
                <w:szCs w:val="24"/>
              </w:rPr>
            </w:pPr>
            <w:r>
              <w:rPr>
                <w:rFonts w:ascii="Times New Roman" w:hAnsi="Times New Roman"/>
                <w:sz w:val="24"/>
                <w:szCs w:val="24"/>
              </w:rPr>
              <w:t>1.3.</w:t>
            </w:r>
            <w:r w:rsidR="00AE1224">
              <w:rPr>
                <w:rFonts w:ascii="Times New Roman" w:hAnsi="Times New Roman"/>
                <w:sz w:val="24"/>
                <w:szCs w:val="24"/>
              </w:rPr>
              <w:t>3</w:t>
            </w:r>
            <w:r>
              <w:rPr>
                <w:rFonts w:ascii="Times New Roman" w:hAnsi="Times New Roman"/>
                <w:sz w:val="24"/>
                <w:szCs w:val="24"/>
              </w:rPr>
              <w:t xml:space="preserve">. </w:t>
            </w:r>
            <w:r w:rsidR="00067242">
              <w:rPr>
                <w:rFonts w:ascii="Times New Roman" w:hAnsi="Times New Roman"/>
                <w:sz w:val="24"/>
                <w:szCs w:val="24"/>
              </w:rPr>
              <w:t>Įsigyti interaktyvią (</w:t>
            </w:r>
            <w:r w:rsidR="00AE1224">
              <w:rPr>
                <w:rFonts w:ascii="Times New Roman" w:hAnsi="Times New Roman"/>
                <w:sz w:val="24"/>
                <w:szCs w:val="24"/>
              </w:rPr>
              <w:t>S</w:t>
            </w:r>
            <w:r w:rsidR="00067242">
              <w:rPr>
                <w:rFonts w:ascii="Times New Roman" w:hAnsi="Times New Roman"/>
                <w:sz w:val="24"/>
                <w:szCs w:val="24"/>
              </w:rPr>
              <w:t>mart) lentą.</w:t>
            </w:r>
          </w:p>
          <w:p w:rsidR="00AE1224" w:rsidRPr="00786019" w:rsidRDefault="00AE1224" w:rsidP="00786019">
            <w:pPr>
              <w:rPr>
                <w:rFonts w:ascii="Times New Roman" w:hAnsi="Times New Roman"/>
                <w:sz w:val="24"/>
                <w:szCs w:val="24"/>
              </w:rPr>
            </w:pPr>
          </w:p>
        </w:tc>
        <w:tc>
          <w:tcPr>
            <w:tcW w:w="1680" w:type="dxa"/>
            <w:shd w:val="clear" w:color="auto" w:fill="auto"/>
          </w:tcPr>
          <w:p w:rsidR="00786019" w:rsidRPr="00786019" w:rsidRDefault="00786019" w:rsidP="00786019">
            <w:pPr>
              <w:rPr>
                <w:rFonts w:ascii="Times New Roman" w:hAnsi="Times New Roman"/>
                <w:sz w:val="24"/>
                <w:szCs w:val="24"/>
              </w:rPr>
            </w:pPr>
            <w:r w:rsidRPr="00786019">
              <w:rPr>
                <w:rFonts w:ascii="Times New Roman" w:hAnsi="Times New Roman"/>
                <w:sz w:val="24"/>
                <w:szCs w:val="24"/>
              </w:rPr>
              <w:t xml:space="preserve">2022 m. </w:t>
            </w:r>
          </w:p>
          <w:p w:rsidR="00786019" w:rsidRPr="00786019" w:rsidRDefault="00786019" w:rsidP="00786019">
            <w:pPr>
              <w:rPr>
                <w:rFonts w:ascii="Times New Roman" w:hAnsi="Times New Roman"/>
                <w:sz w:val="24"/>
                <w:szCs w:val="24"/>
              </w:rPr>
            </w:pPr>
          </w:p>
          <w:p w:rsidR="00786019" w:rsidRPr="00786019" w:rsidRDefault="00786019" w:rsidP="00786019">
            <w:pPr>
              <w:rPr>
                <w:rFonts w:ascii="Times New Roman" w:hAnsi="Times New Roman"/>
                <w:sz w:val="24"/>
                <w:szCs w:val="24"/>
              </w:rPr>
            </w:pPr>
          </w:p>
          <w:p w:rsidR="00786019" w:rsidRPr="00786019" w:rsidRDefault="00786019" w:rsidP="00786019">
            <w:pPr>
              <w:rPr>
                <w:rFonts w:ascii="Times New Roman" w:hAnsi="Times New Roman"/>
                <w:sz w:val="24"/>
                <w:szCs w:val="24"/>
              </w:rPr>
            </w:pPr>
          </w:p>
          <w:p w:rsidR="00786019" w:rsidRPr="00786019" w:rsidRDefault="00786019" w:rsidP="00786019">
            <w:pPr>
              <w:rPr>
                <w:rFonts w:ascii="Times New Roman" w:hAnsi="Times New Roman"/>
                <w:sz w:val="24"/>
                <w:szCs w:val="24"/>
              </w:rPr>
            </w:pPr>
            <w:r w:rsidRPr="00786019">
              <w:rPr>
                <w:rFonts w:ascii="Times New Roman" w:hAnsi="Times New Roman"/>
                <w:sz w:val="24"/>
                <w:szCs w:val="24"/>
              </w:rPr>
              <w:t>2022</w:t>
            </w:r>
            <w:r>
              <w:rPr>
                <w:rFonts w:ascii="Times New Roman" w:hAnsi="Times New Roman"/>
                <w:sz w:val="24"/>
                <w:szCs w:val="24"/>
              </w:rPr>
              <w:t xml:space="preserve"> m.</w:t>
            </w:r>
            <w:r w:rsidRPr="00786019">
              <w:rPr>
                <w:rFonts w:ascii="Times New Roman" w:hAnsi="Times New Roman"/>
                <w:sz w:val="24"/>
                <w:szCs w:val="24"/>
              </w:rPr>
              <w:t xml:space="preserve"> </w:t>
            </w:r>
          </w:p>
          <w:p w:rsidR="00786019" w:rsidRPr="00786019" w:rsidRDefault="00786019" w:rsidP="00786019">
            <w:pPr>
              <w:rPr>
                <w:rFonts w:ascii="Times New Roman" w:hAnsi="Times New Roman"/>
                <w:sz w:val="24"/>
                <w:szCs w:val="24"/>
              </w:rPr>
            </w:pPr>
          </w:p>
          <w:p w:rsidR="00786019" w:rsidRPr="00786019" w:rsidRDefault="00786019" w:rsidP="00786019">
            <w:pPr>
              <w:rPr>
                <w:rFonts w:ascii="Times New Roman" w:hAnsi="Times New Roman"/>
                <w:sz w:val="24"/>
                <w:szCs w:val="24"/>
              </w:rPr>
            </w:pPr>
          </w:p>
          <w:p w:rsidR="00786019" w:rsidRPr="00786019" w:rsidRDefault="00786019" w:rsidP="00267839">
            <w:pPr>
              <w:spacing w:after="0"/>
              <w:rPr>
                <w:rFonts w:ascii="Times New Roman" w:hAnsi="Times New Roman"/>
                <w:sz w:val="24"/>
                <w:szCs w:val="24"/>
              </w:rPr>
            </w:pPr>
            <w:r w:rsidRPr="00786019">
              <w:rPr>
                <w:rFonts w:ascii="Times New Roman" w:hAnsi="Times New Roman"/>
                <w:sz w:val="24"/>
                <w:szCs w:val="24"/>
              </w:rPr>
              <w:t>2022</w:t>
            </w:r>
            <w:r w:rsidR="00CE072C">
              <w:rPr>
                <w:rFonts w:ascii="Times New Roman" w:hAnsi="Times New Roman"/>
                <w:sz w:val="24"/>
                <w:szCs w:val="24"/>
              </w:rPr>
              <w:t xml:space="preserve"> m.</w:t>
            </w:r>
          </w:p>
          <w:p w:rsidR="00786019" w:rsidRPr="00786019" w:rsidRDefault="00786019" w:rsidP="00786019">
            <w:pPr>
              <w:rPr>
                <w:rFonts w:ascii="Times New Roman" w:hAnsi="Times New Roman"/>
                <w:sz w:val="24"/>
                <w:szCs w:val="24"/>
              </w:rPr>
            </w:pPr>
          </w:p>
        </w:tc>
        <w:tc>
          <w:tcPr>
            <w:tcW w:w="1920" w:type="dxa"/>
            <w:gridSpan w:val="2"/>
            <w:shd w:val="clear" w:color="auto" w:fill="auto"/>
          </w:tcPr>
          <w:p w:rsidR="00786019" w:rsidRPr="00786019" w:rsidRDefault="00786019" w:rsidP="00786019">
            <w:pPr>
              <w:rPr>
                <w:rFonts w:ascii="Times New Roman" w:hAnsi="Times New Roman"/>
                <w:sz w:val="24"/>
                <w:szCs w:val="24"/>
              </w:rPr>
            </w:pPr>
            <w:r>
              <w:rPr>
                <w:rFonts w:ascii="Times New Roman" w:hAnsi="Times New Roman"/>
                <w:sz w:val="24"/>
                <w:szCs w:val="24"/>
              </w:rPr>
              <w:t>Vadovai, m</w:t>
            </w:r>
            <w:r w:rsidRPr="00786019">
              <w:rPr>
                <w:rFonts w:ascii="Times New Roman" w:hAnsi="Times New Roman"/>
                <w:sz w:val="24"/>
                <w:szCs w:val="24"/>
              </w:rPr>
              <w:t>okytojai</w:t>
            </w:r>
          </w:p>
          <w:p w:rsidR="00786019" w:rsidRPr="00786019" w:rsidRDefault="00786019" w:rsidP="00786019">
            <w:pPr>
              <w:rPr>
                <w:rFonts w:ascii="Times New Roman" w:hAnsi="Times New Roman"/>
                <w:sz w:val="24"/>
                <w:szCs w:val="24"/>
              </w:rPr>
            </w:pPr>
          </w:p>
          <w:p w:rsidR="00786019" w:rsidRPr="00786019" w:rsidRDefault="00786019" w:rsidP="00786019">
            <w:pPr>
              <w:rPr>
                <w:rFonts w:ascii="Times New Roman" w:hAnsi="Times New Roman"/>
                <w:sz w:val="24"/>
                <w:szCs w:val="24"/>
              </w:rPr>
            </w:pPr>
          </w:p>
          <w:p w:rsidR="00786019" w:rsidRPr="00786019" w:rsidRDefault="00786019" w:rsidP="00786019">
            <w:pPr>
              <w:rPr>
                <w:rFonts w:ascii="Times New Roman" w:hAnsi="Times New Roman"/>
                <w:sz w:val="24"/>
                <w:szCs w:val="24"/>
              </w:rPr>
            </w:pPr>
            <w:r w:rsidRPr="00786019">
              <w:rPr>
                <w:rFonts w:ascii="Times New Roman" w:hAnsi="Times New Roman"/>
                <w:sz w:val="24"/>
                <w:szCs w:val="24"/>
              </w:rPr>
              <w:t>Direktorius, ūkvedys</w:t>
            </w:r>
          </w:p>
          <w:p w:rsidR="00786019" w:rsidRPr="00786019" w:rsidRDefault="00786019" w:rsidP="00786019">
            <w:pPr>
              <w:rPr>
                <w:rFonts w:ascii="Times New Roman" w:hAnsi="Times New Roman"/>
                <w:sz w:val="24"/>
                <w:szCs w:val="24"/>
              </w:rPr>
            </w:pPr>
          </w:p>
          <w:p w:rsidR="00CE072C" w:rsidRDefault="00CE072C" w:rsidP="00267839">
            <w:pPr>
              <w:spacing w:after="0"/>
              <w:rPr>
                <w:rFonts w:ascii="Times New Roman" w:hAnsi="Times New Roman"/>
                <w:sz w:val="24"/>
                <w:szCs w:val="24"/>
              </w:rPr>
            </w:pPr>
          </w:p>
          <w:p w:rsidR="00786019" w:rsidRPr="00786019" w:rsidRDefault="00786019" w:rsidP="00316266">
            <w:pPr>
              <w:spacing w:after="0"/>
              <w:rPr>
                <w:rFonts w:ascii="Times New Roman" w:hAnsi="Times New Roman"/>
                <w:sz w:val="24"/>
                <w:szCs w:val="24"/>
              </w:rPr>
            </w:pPr>
            <w:r w:rsidRPr="00786019">
              <w:rPr>
                <w:rFonts w:ascii="Times New Roman" w:hAnsi="Times New Roman"/>
                <w:sz w:val="24"/>
                <w:szCs w:val="24"/>
              </w:rPr>
              <w:t>Direktorius, ūkvedys</w:t>
            </w:r>
          </w:p>
        </w:tc>
        <w:tc>
          <w:tcPr>
            <w:tcW w:w="1680" w:type="dxa"/>
            <w:shd w:val="clear" w:color="auto" w:fill="auto"/>
          </w:tcPr>
          <w:p w:rsidR="00786019" w:rsidRPr="00786019" w:rsidRDefault="00786019" w:rsidP="00786019">
            <w:pPr>
              <w:rPr>
                <w:rFonts w:ascii="Times New Roman" w:hAnsi="Times New Roman"/>
                <w:sz w:val="24"/>
                <w:szCs w:val="24"/>
              </w:rPr>
            </w:pPr>
            <w:r w:rsidRPr="00786019">
              <w:rPr>
                <w:rFonts w:ascii="Times New Roman" w:hAnsi="Times New Roman"/>
                <w:sz w:val="24"/>
                <w:szCs w:val="24"/>
              </w:rPr>
              <w:t>Žmogiškieji ištekliai, ugdymo, 1,2 procento lėšos</w:t>
            </w:r>
          </w:p>
          <w:p w:rsidR="00CE072C" w:rsidRDefault="00CE072C" w:rsidP="00786019">
            <w:pPr>
              <w:rPr>
                <w:rFonts w:ascii="Times New Roman" w:hAnsi="Times New Roman"/>
                <w:sz w:val="24"/>
                <w:szCs w:val="24"/>
              </w:rPr>
            </w:pPr>
          </w:p>
          <w:p w:rsidR="00786019" w:rsidRPr="00786019" w:rsidRDefault="00786019" w:rsidP="00267839">
            <w:pPr>
              <w:spacing w:after="0"/>
              <w:rPr>
                <w:rFonts w:ascii="Times New Roman" w:hAnsi="Times New Roman"/>
                <w:sz w:val="24"/>
                <w:szCs w:val="24"/>
              </w:rPr>
            </w:pPr>
            <w:r w:rsidRPr="00786019">
              <w:rPr>
                <w:rFonts w:ascii="Times New Roman" w:hAnsi="Times New Roman"/>
                <w:sz w:val="24"/>
                <w:szCs w:val="24"/>
              </w:rPr>
              <w:t>Žmogiškieji ištekliai, aplinkos, 1,2 procentų lėšos</w:t>
            </w:r>
          </w:p>
          <w:p w:rsidR="00267839" w:rsidRDefault="00267839" w:rsidP="00267839">
            <w:pPr>
              <w:spacing w:after="0"/>
              <w:rPr>
                <w:rFonts w:ascii="Times New Roman" w:hAnsi="Times New Roman"/>
                <w:sz w:val="24"/>
                <w:szCs w:val="24"/>
              </w:rPr>
            </w:pPr>
          </w:p>
          <w:p w:rsidR="00067242" w:rsidRPr="00786019" w:rsidRDefault="00067242" w:rsidP="00267839">
            <w:pPr>
              <w:spacing w:after="0"/>
              <w:rPr>
                <w:rFonts w:ascii="Times New Roman" w:hAnsi="Times New Roman"/>
                <w:sz w:val="24"/>
                <w:szCs w:val="24"/>
              </w:rPr>
            </w:pPr>
            <w:r>
              <w:rPr>
                <w:rFonts w:ascii="Times New Roman" w:hAnsi="Times New Roman"/>
                <w:sz w:val="24"/>
                <w:szCs w:val="24"/>
              </w:rPr>
              <w:t>A</w:t>
            </w:r>
            <w:r w:rsidRPr="00786019">
              <w:rPr>
                <w:rFonts w:ascii="Times New Roman" w:hAnsi="Times New Roman"/>
                <w:sz w:val="24"/>
                <w:szCs w:val="24"/>
              </w:rPr>
              <w:t>plinkos, 1,2 procentų lėšos</w:t>
            </w:r>
          </w:p>
          <w:p w:rsidR="00786019" w:rsidRPr="00786019" w:rsidRDefault="00786019" w:rsidP="00267839">
            <w:pPr>
              <w:spacing w:after="0"/>
              <w:rPr>
                <w:rFonts w:ascii="Times New Roman" w:hAnsi="Times New Roman"/>
                <w:sz w:val="24"/>
                <w:szCs w:val="24"/>
              </w:rPr>
            </w:pPr>
          </w:p>
        </w:tc>
        <w:tc>
          <w:tcPr>
            <w:tcW w:w="4924" w:type="dxa"/>
            <w:gridSpan w:val="2"/>
            <w:shd w:val="clear" w:color="auto" w:fill="auto"/>
          </w:tcPr>
          <w:p w:rsidR="00786019" w:rsidRPr="00786019" w:rsidRDefault="00AC0AD4" w:rsidP="00786019">
            <w:pPr>
              <w:rPr>
                <w:rFonts w:ascii="Times New Roman" w:hAnsi="Times New Roman"/>
                <w:sz w:val="24"/>
                <w:szCs w:val="24"/>
              </w:rPr>
            </w:pPr>
            <w:r>
              <w:rPr>
                <w:rFonts w:ascii="Times New Roman" w:hAnsi="Times New Roman"/>
                <w:sz w:val="24"/>
                <w:szCs w:val="24"/>
              </w:rPr>
              <w:t>Koridoriuje įrengti trys edukaciniai žaidimai</w:t>
            </w:r>
            <w:r w:rsidR="00786019" w:rsidRPr="00786019">
              <w:rPr>
                <w:rFonts w:ascii="Times New Roman" w:hAnsi="Times New Roman"/>
                <w:sz w:val="24"/>
                <w:szCs w:val="24"/>
              </w:rPr>
              <w:t xml:space="preserve">, </w:t>
            </w:r>
            <w:r w:rsidR="00786019">
              <w:rPr>
                <w:rFonts w:ascii="Times New Roman" w:hAnsi="Times New Roman"/>
                <w:sz w:val="24"/>
                <w:szCs w:val="24"/>
              </w:rPr>
              <w:t xml:space="preserve">penkiose </w:t>
            </w:r>
            <w:r w:rsidR="00786019" w:rsidRPr="00786019">
              <w:rPr>
                <w:rFonts w:ascii="Times New Roman" w:hAnsi="Times New Roman"/>
                <w:sz w:val="24"/>
                <w:szCs w:val="24"/>
              </w:rPr>
              <w:t xml:space="preserve">grupėse </w:t>
            </w:r>
            <w:r w:rsidR="00786019">
              <w:rPr>
                <w:rFonts w:ascii="Times New Roman" w:hAnsi="Times New Roman"/>
                <w:sz w:val="24"/>
                <w:szCs w:val="24"/>
              </w:rPr>
              <w:t>bus įkurti nusiraminimo kampeliai.</w:t>
            </w:r>
            <w:r w:rsidR="00786019" w:rsidRPr="00786019">
              <w:rPr>
                <w:rFonts w:ascii="Times New Roman" w:hAnsi="Times New Roman"/>
                <w:sz w:val="24"/>
                <w:szCs w:val="24"/>
              </w:rPr>
              <w:t xml:space="preserve"> 70 procentų vaikų </w:t>
            </w:r>
            <w:r w:rsidR="00786019">
              <w:rPr>
                <w:rFonts w:ascii="Times New Roman" w:hAnsi="Times New Roman"/>
                <w:sz w:val="24"/>
                <w:szCs w:val="24"/>
              </w:rPr>
              <w:t>bus</w:t>
            </w:r>
            <w:r w:rsidR="00786019" w:rsidRPr="00786019">
              <w:rPr>
                <w:rFonts w:ascii="Times New Roman" w:hAnsi="Times New Roman"/>
                <w:sz w:val="24"/>
                <w:szCs w:val="24"/>
              </w:rPr>
              <w:t xml:space="preserve"> sudarytos sąlygos  pabūti vieniems, susikaupti, pailsėti nuo triukšmo, nusiraminti. </w:t>
            </w:r>
          </w:p>
          <w:p w:rsidR="00786019" w:rsidRPr="00786019" w:rsidRDefault="00AE1224" w:rsidP="00786019">
            <w:pPr>
              <w:rPr>
                <w:rFonts w:ascii="Times New Roman" w:hAnsi="Times New Roman"/>
                <w:sz w:val="24"/>
                <w:szCs w:val="24"/>
              </w:rPr>
            </w:pPr>
            <w:r>
              <w:rPr>
                <w:rFonts w:ascii="Times New Roman" w:hAnsi="Times New Roman"/>
                <w:sz w:val="24"/>
                <w:szCs w:val="24"/>
              </w:rPr>
              <w:t>P</w:t>
            </w:r>
            <w:r w:rsidR="00786019">
              <w:rPr>
                <w:rFonts w:ascii="Times New Roman" w:hAnsi="Times New Roman"/>
                <w:sz w:val="24"/>
                <w:szCs w:val="24"/>
              </w:rPr>
              <w:t>akeistos 2 smėlio</w:t>
            </w:r>
            <w:r>
              <w:rPr>
                <w:rFonts w:ascii="Times New Roman" w:hAnsi="Times New Roman"/>
                <w:sz w:val="24"/>
                <w:szCs w:val="24"/>
              </w:rPr>
              <w:t xml:space="preserve"> dėžės. Dviejose pavėsinėse </w:t>
            </w:r>
            <w:r w:rsidR="00786019">
              <w:rPr>
                <w:rFonts w:ascii="Times New Roman" w:hAnsi="Times New Roman"/>
                <w:sz w:val="24"/>
                <w:szCs w:val="24"/>
              </w:rPr>
              <w:t>įren</w:t>
            </w:r>
            <w:r w:rsidR="00CE072C">
              <w:rPr>
                <w:rFonts w:ascii="Times New Roman" w:hAnsi="Times New Roman"/>
                <w:sz w:val="24"/>
                <w:szCs w:val="24"/>
              </w:rPr>
              <w:t>g</w:t>
            </w:r>
            <w:r w:rsidR="00786019">
              <w:rPr>
                <w:rFonts w:ascii="Times New Roman" w:hAnsi="Times New Roman"/>
                <w:sz w:val="24"/>
                <w:szCs w:val="24"/>
              </w:rPr>
              <w:t xml:space="preserve">ta </w:t>
            </w:r>
            <w:r w:rsidR="00CE072C">
              <w:rPr>
                <w:rFonts w:ascii="Times New Roman" w:hAnsi="Times New Roman"/>
                <w:sz w:val="24"/>
                <w:szCs w:val="24"/>
              </w:rPr>
              <w:t>mokomųjų p</w:t>
            </w:r>
            <w:r>
              <w:rPr>
                <w:rFonts w:ascii="Times New Roman" w:hAnsi="Times New Roman"/>
                <w:sz w:val="24"/>
                <w:szCs w:val="24"/>
              </w:rPr>
              <w:t xml:space="preserve">riemonių patirtinei veiklai. </w:t>
            </w:r>
            <w:r w:rsidR="00CE072C">
              <w:rPr>
                <w:rFonts w:ascii="Times New Roman" w:hAnsi="Times New Roman"/>
                <w:sz w:val="24"/>
                <w:szCs w:val="24"/>
              </w:rPr>
              <w:t xml:space="preserve">  20 procentų atnaujintos  lauko aikštelės.</w:t>
            </w:r>
            <w:r w:rsidR="00786019" w:rsidRPr="00786019">
              <w:rPr>
                <w:rFonts w:ascii="Times New Roman" w:hAnsi="Times New Roman"/>
                <w:sz w:val="24"/>
                <w:szCs w:val="24"/>
              </w:rPr>
              <w:t xml:space="preserve"> </w:t>
            </w:r>
          </w:p>
          <w:p w:rsidR="00CE072C" w:rsidRDefault="00CE072C" w:rsidP="00CE072C">
            <w:pPr>
              <w:spacing w:after="0" w:line="240" w:lineRule="auto"/>
              <w:rPr>
                <w:rFonts w:ascii="Times New Roman" w:eastAsia="Times New Roman" w:hAnsi="Times New Roman"/>
                <w:sz w:val="24"/>
                <w:szCs w:val="24"/>
                <w:lang w:eastAsia="lt-LT"/>
              </w:rPr>
            </w:pPr>
          </w:p>
          <w:p w:rsidR="00AE1224" w:rsidRDefault="00AE1224" w:rsidP="00267839">
            <w:pPr>
              <w:spacing w:after="0"/>
              <w:rPr>
                <w:rFonts w:ascii="Times New Roman" w:hAnsi="Times New Roman"/>
                <w:sz w:val="24"/>
                <w:szCs w:val="24"/>
              </w:rPr>
            </w:pPr>
          </w:p>
          <w:p w:rsidR="00786019" w:rsidRPr="00786019" w:rsidRDefault="00067242" w:rsidP="00786019">
            <w:pPr>
              <w:rPr>
                <w:rFonts w:ascii="Times New Roman" w:hAnsi="Times New Roman"/>
                <w:sz w:val="24"/>
                <w:szCs w:val="24"/>
              </w:rPr>
            </w:pPr>
            <w:r>
              <w:rPr>
                <w:rFonts w:ascii="Times New Roman" w:hAnsi="Times New Roman"/>
                <w:sz w:val="24"/>
                <w:szCs w:val="24"/>
              </w:rPr>
              <w:t xml:space="preserve">   Lenta paįvairins mokymo(si) procesą. </w:t>
            </w:r>
            <w:r w:rsidRPr="00067242">
              <w:rPr>
                <w:rFonts w:ascii="Times New Roman" w:hAnsi="Times New Roman"/>
                <w:sz w:val="24"/>
                <w:szCs w:val="24"/>
              </w:rPr>
              <w:t>Ši priemonė skatina aktyvų dalyvavimą, dalijimąsi, komandinį darbą bei dar didesnį norą mokytis</w:t>
            </w:r>
            <w:r>
              <w:rPr>
                <w:rFonts w:ascii="Times New Roman" w:hAnsi="Times New Roman"/>
                <w:sz w:val="24"/>
                <w:szCs w:val="24"/>
              </w:rPr>
              <w:t>.</w:t>
            </w:r>
          </w:p>
          <w:p w:rsidR="00067242" w:rsidRPr="00786019" w:rsidRDefault="00067242" w:rsidP="00786019">
            <w:pPr>
              <w:rPr>
                <w:rFonts w:ascii="Times New Roman" w:hAnsi="Times New Roman"/>
                <w:sz w:val="24"/>
                <w:szCs w:val="24"/>
              </w:rPr>
            </w:pPr>
          </w:p>
        </w:tc>
      </w:tr>
      <w:tr w:rsidR="00786019" w:rsidRPr="00D63097" w:rsidTr="00D63097">
        <w:tc>
          <w:tcPr>
            <w:tcW w:w="14884" w:type="dxa"/>
            <w:gridSpan w:val="7"/>
            <w:shd w:val="clear" w:color="auto" w:fill="auto"/>
          </w:tcPr>
          <w:p w:rsidR="00786019" w:rsidRPr="00D63097" w:rsidRDefault="00786019" w:rsidP="00786019">
            <w:pPr>
              <w:rPr>
                <w:rFonts w:ascii="Times New Roman" w:eastAsia="Times New Roman" w:hAnsi="Times New Roman"/>
                <w:b/>
                <w:sz w:val="24"/>
                <w:szCs w:val="24"/>
                <w:lang w:eastAsia="lt-LT"/>
              </w:rPr>
            </w:pPr>
            <w:r w:rsidRPr="00D63097">
              <w:rPr>
                <w:rFonts w:ascii="Times New Roman" w:eastAsia="Times New Roman" w:hAnsi="Times New Roman"/>
                <w:b/>
                <w:sz w:val="24"/>
                <w:szCs w:val="24"/>
                <w:lang w:eastAsia="lt-LT"/>
              </w:rPr>
              <w:t>2.  Tikslas</w:t>
            </w:r>
            <w:r>
              <w:rPr>
                <w:rFonts w:ascii="Times New Roman" w:eastAsia="Times New Roman" w:hAnsi="Times New Roman"/>
                <w:b/>
                <w:sz w:val="24"/>
                <w:szCs w:val="24"/>
                <w:lang w:eastAsia="lt-LT"/>
              </w:rPr>
              <w:t>. Skatinti</w:t>
            </w:r>
            <w:r w:rsidRPr="000F0077">
              <w:rPr>
                <w:rFonts w:ascii="Times New Roman" w:eastAsia="Times New Roman" w:hAnsi="Times New Roman"/>
                <w:b/>
                <w:sz w:val="24"/>
                <w:szCs w:val="24"/>
                <w:lang w:eastAsia="lt-LT"/>
              </w:rPr>
              <w:t xml:space="preserve"> </w:t>
            </w:r>
            <w:r>
              <w:rPr>
                <w:rFonts w:ascii="Times New Roman" w:eastAsia="Times New Roman" w:hAnsi="Times New Roman"/>
                <w:b/>
                <w:sz w:val="24"/>
                <w:szCs w:val="24"/>
                <w:lang w:eastAsia="lt-LT"/>
              </w:rPr>
              <w:t>mokytojų profesinį tobulėjimą,</w:t>
            </w:r>
            <w:r w:rsidRPr="000F0077">
              <w:rPr>
                <w:rFonts w:ascii="Times New Roman" w:eastAsia="Times New Roman" w:hAnsi="Times New Roman"/>
                <w:b/>
                <w:sz w:val="24"/>
                <w:szCs w:val="24"/>
                <w:lang w:eastAsia="lt-LT"/>
              </w:rPr>
              <w:t xml:space="preserve"> iniciatyvas ir dalintis darbo patirti</w:t>
            </w:r>
            <w:r>
              <w:rPr>
                <w:rFonts w:ascii="Times New Roman" w:eastAsia="Times New Roman" w:hAnsi="Times New Roman"/>
                <w:b/>
                <w:sz w:val="24"/>
                <w:szCs w:val="24"/>
                <w:lang w:eastAsia="lt-LT"/>
              </w:rPr>
              <w:t>mi su socialiniais partneriais.</w:t>
            </w:r>
          </w:p>
        </w:tc>
      </w:tr>
      <w:tr w:rsidR="00786019" w:rsidRPr="00D63097" w:rsidTr="00D63097">
        <w:tc>
          <w:tcPr>
            <w:tcW w:w="14884" w:type="dxa"/>
            <w:gridSpan w:val="7"/>
            <w:shd w:val="clear" w:color="auto" w:fill="auto"/>
          </w:tcPr>
          <w:p w:rsidR="00786019" w:rsidRPr="00D63097" w:rsidRDefault="00786019" w:rsidP="00786019">
            <w:pPr>
              <w:spacing w:after="0" w:line="240" w:lineRule="auto"/>
              <w:jc w:val="both"/>
              <w:rPr>
                <w:rFonts w:ascii="Times New Roman" w:eastAsia="Times New Roman" w:hAnsi="Times New Roman"/>
                <w:b/>
                <w:sz w:val="24"/>
                <w:szCs w:val="24"/>
                <w:lang w:eastAsia="lt-LT"/>
              </w:rPr>
            </w:pPr>
            <w:r>
              <w:rPr>
                <w:rFonts w:ascii="Times New Roman" w:eastAsia="Times New Roman" w:hAnsi="Times New Roman"/>
                <w:b/>
                <w:sz w:val="24"/>
                <w:szCs w:val="24"/>
                <w:lang w:eastAsia="lt-LT"/>
              </w:rPr>
              <w:t>2.</w:t>
            </w:r>
            <w:r w:rsidRPr="00D63097">
              <w:rPr>
                <w:rFonts w:ascii="Times New Roman" w:eastAsia="Times New Roman" w:hAnsi="Times New Roman"/>
                <w:b/>
                <w:sz w:val="24"/>
                <w:szCs w:val="24"/>
                <w:lang w:eastAsia="lt-LT"/>
              </w:rPr>
              <w:t>1</w:t>
            </w:r>
            <w:r>
              <w:rPr>
                <w:rFonts w:ascii="Times New Roman" w:eastAsia="Times New Roman" w:hAnsi="Times New Roman"/>
                <w:b/>
                <w:sz w:val="24"/>
                <w:szCs w:val="24"/>
                <w:lang w:eastAsia="lt-LT"/>
              </w:rPr>
              <w:t>. Uždavinys. Vykdyti kryptingą pedagogų profesinį tobulėjimą, atliepiantį įstaigos metinius veiklos uždavinius.</w:t>
            </w:r>
          </w:p>
        </w:tc>
      </w:tr>
      <w:tr w:rsidR="00786019" w:rsidRPr="00D63097" w:rsidTr="00FC71D2">
        <w:trPr>
          <w:trHeight w:val="70"/>
        </w:trPr>
        <w:tc>
          <w:tcPr>
            <w:tcW w:w="4680" w:type="dxa"/>
            <w:shd w:val="clear" w:color="auto" w:fill="auto"/>
          </w:tcPr>
          <w:p w:rsidR="00786019" w:rsidRPr="00C02B5E" w:rsidRDefault="00786019" w:rsidP="00786019">
            <w:pPr>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2.1.1. Užbaigti vykdyti </w:t>
            </w:r>
            <w:r w:rsidRPr="00C02B5E">
              <w:rPr>
                <w:rFonts w:ascii="Times New Roman" w:eastAsia="Times New Roman" w:hAnsi="Times New Roman"/>
                <w:sz w:val="24"/>
                <w:szCs w:val="24"/>
                <w:lang w:eastAsia="lt-LT"/>
              </w:rPr>
              <w:t>ilgalaikę socialinio-emocinio ugdymo programą „Vaiko socialinis  emocinis ugdymas: iššūkiai ir galimybės“.</w:t>
            </w:r>
          </w:p>
          <w:p w:rsidR="00786019" w:rsidRDefault="00786019" w:rsidP="00786019">
            <w:pPr>
              <w:spacing w:after="0" w:line="240" w:lineRule="auto"/>
              <w:rPr>
                <w:rFonts w:ascii="Times New Roman" w:eastAsia="Times New Roman" w:hAnsi="Times New Roman"/>
                <w:sz w:val="24"/>
                <w:szCs w:val="24"/>
                <w:lang w:eastAsia="lt-LT"/>
              </w:rPr>
            </w:pPr>
          </w:p>
          <w:p w:rsidR="00786019" w:rsidRDefault="00786019" w:rsidP="00786019">
            <w:pPr>
              <w:spacing w:after="0" w:line="240" w:lineRule="auto"/>
              <w:rPr>
                <w:rFonts w:ascii="Times New Roman" w:eastAsia="Times New Roman" w:hAnsi="Times New Roman"/>
                <w:sz w:val="24"/>
                <w:szCs w:val="24"/>
                <w:lang w:eastAsia="lt-LT"/>
              </w:rPr>
            </w:pPr>
          </w:p>
          <w:p w:rsidR="00786019" w:rsidRDefault="00786019" w:rsidP="00786019">
            <w:pPr>
              <w:spacing w:after="0" w:line="240" w:lineRule="auto"/>
              <w:rPr>
                <w:rFonts w:ascii="Times New Roman" w:eastAsia="Times New Roman" w:hAnsi="Times New Roman"/>
                <w:sz w:val="24"/>
                <w:szCs w:val="24"/>
                <w:lang w:eastAsia="lt-LT"/>
              </w:rPr>
            </w:pPr>
          </w:p>
          <w:p w:rsidR="00786019" w:rsidRDefault="00786019" w:rsidP="00786019">
            <w:pPr>
              <w:spacing w:after="0" w:line="240" w:lineRule="auto"/>
              <w:rPr>
                <w:rFonts w:ascii="Times New Roman" w:eastAsia="Times New Roman" w:hAnsi="Times New Roman"/>
                <w:sz w:val="24"/>
                <w:szCs w:val="24"/>
                <w:lang w:eastAsia="lt-LT"/>
              </w:rPr>
            </w:pPr>
          </w:p>
          <w:p w:rsidR="00786019" w:rsidRDefault="00786019" w:rsidP="00786019">
            <w:pPr>
              <w:spacing w:after="0" w:line="240" w:lineRule="auto"/>
              <w:rPr>
                <w:rFonts w:ascii="Times New Roman" w:eastAsia="Times New Roman" w:hAnsi="Times New Roman"/>
                <w:sz w:val="24"/>
                <w:szCs w:val="24"/>
                <w:lang w:eastAsia="lt-LT"/>
              </w:rPr>
            </w:pPr>
          </w:p>
          <w:p w:rsidR="00786019" w:rsidRDefault="00786019" w:rsidP="00786019">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lastRenderedPageBreak/>
              <w:t>2.1.2. Dalyvauti „Ugdymo meistrai“ mokymo platformoje organi</w:t>
            </w:r>
            <w:r w:rsidR="00AF4D72">
              <w:rPr>
                <w:rFonts w:ascii="Times New Roman" w:eastAsia="Times New Roman" w:hAnsi="Times New Roman"/>
                <w:sz w:val="24"/>
                <w:szCs w:val="24"/>
                <w:lang w:eastAsia="lt-LT"/>
              </w:rPr>
              <w:t>zuojamuose mokymuose.</w:t>
            </w:r>
          </w:p>
          <w:p w:rsidR="00786019" w:rsidRDefault="00786019" w:rsidP="00786019">
            <w:pPr>
              <w:spacing w:after="0" w:line="240" w:lineRule="auto"/>
              <w:rPr>
                <w:rFonts w:ascii="Times New Roman" w:eastAsia="Times New Roman" w:hAnsi="Times New Roman"/>
                <w:sz w:val="24"/>
                <w:szCs w:val="24"/>
                <w:lang w:eastAsia="lt-LT"/>
              </w:rPr>
            </w:pPr>
          </w:p>
          <w:p w:rsidR="00786019" w:rsidRDefault="00786019" w:rsidP="00786019">
            <w:pPr>
              <w:spacing w:after="0" w:line="240" w:lineRule="auto"/>
              <w:rPr>
                <w:rFonts w:ascii="Times New Roman" w:eastAsia="Times New Roman" w:hAnsi="Times New Roman"/>
                <w:sz w:val="24"/>
                <w:szCs w:val="24"/>
                <w:lang w:eastAsia="lt-LT"/>
              </w:rPr>
            </w:pPr>
          </w:p>
          <w:p w:rsidR="00786019" w:rsidRDefault="00786019" w:rsidP="00786019">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2.1.3. Dalyvauti STEAM tinklo mokyklų veikloje։ pasidalinti STEAM laboratorijos veiklos plėtojimo patirtimi su Kėdainių lopšelio-darželio „Vaikystė“ pedagogais.</w:t>
            </w:r>
          </w:p>
          <w:p w:rsidR="00786019" w:rsidRDefault="00786019" w:rsidP="00786019">
            <w:pPr>
              <w:spacing w:after="0" w:line="240" w:lineRule="auto"/>
              <w:rPr>
                <w:rFonts w:ascii="Times New Roman" w:eastAsia="Times New Roman" w:hAnsi="Times New Roman"/>
                <w:sz w:val="24"/>
                <w:szCs w:val="24"/>
                <w:lang w:eastAsia="lt-LT"/>
              </w:rPr>
            </w:pPr>
          </w:p>
          <w:p w:rsidR="00786019" w:rsidRPr="00C02B5E" w:rsidRDefault="00786019" w:rsidP="00786019">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2.1.4. Dalyvauti  </w:t>
            </w:r>
            <w:r w:rsidRPr="00DE6BE1">
              <w:rPr>
                <w:rFonts w:ascii="Times New Roman" w:eastAsia="Times New Roman" w:hAnsi="Times New Roman"/>
                <w:sz w:val="24"/>
                <w:szCs w:val="24"/>
                <w:lang w:eastAsia="lt-LT"/>
              </w:rPr>
              <w:t>respublikinėje metodinių priemonių parodoje „Mokausi pažinti jausmus su</w:t>
            </w:r>
            <w:r w:rsidR="00AC0AD4">
              <w:rPr>
                <w:rFonts w:ascii="Times New Roman" w:eastAsia="Times New Roman" w:hAnsi="Times New Roman"/>
                <w:sz w:val="24"/>
                <w:szCs w:val="24"/>
                <w:lang w:eastAsia="lt-LT"/>
              </w:rPr>
              <w:t xml:space="preserve"> „</w:t>
            </w:r>
            <w:r w:rsidRPr="00DE6BE1">
              <w:rPr>
                <w:rFonts w:ascii="Times New Roman" w:eastAsia="Times New Roman" w:hAnsi="Times New Roman"/>
                <w:sz w:val="24"/>
                <w:szCs w:val="24"/>
                <w:lang w:eastAsia="lt-LT"/>
              </w:rPr>
              <w:t xml:space="preserve"> Kimo</w:t>
            </w:r>
            <w:r w:rsidR="00AC0AD4">
              <w:rPr>
                <w:rFonts w:ascii="Times New Roman" w:eastAsia="Times New Roman" w:hAnsi="Times New Roman"/>
                <w:sz w:val="24"/>
                <w:szCs w:val="24"/>
                <w:lang w:eastAsia="lt-LT"/>
              </w:rPr>
              <w:t>chi</w:t>
            </w:r>
            <w:r w:rsidRPr="00DE6BE1">
              <w:rPr>
                <w:rFonts w:ascii="Times New Roman" w:eastAsia="Times New Roman" w:hAnsi="Times New Roman"/>
                <w:sz w:val="24"/>
                <w:szCs w:val="24"/>
                <w:lang w:eastAsia="lt-LT"/>
              </w:rPr>
              <w:t>“.</w:t>
            </w:r>
          </w:p>
          <w:p w:rsidR="00786019" w:rsidRDefault="00786019" w:rsidP="00786019">
            <w:pPr>
              <w:spacing w:after="0" w:line="240" w:lineRule="auto"/>
              <w:rPr>
                <w:rFonts w:ascii="Times New Roman" w:eastAsia="Times New Roman" w:hAnsi="Times New Roman"/>
                <w:sz w:val="24"/>
                <w:szCs w:val="24"/>
                <w:lang w:eastAsia="lt-LT"/>
              </w:rPr>
            </w:pPr>
          </w:p>
          <w:p w:rsidR="00786019" w:rsidRDefault="00786019" w:rsidP="00786019">
            <w:pPr>
              <w:spacing w:after="0" w:line="240" w:lineRule="auto"/>
              <w:rPr>
                <w:rFonts w:ascii="Times New Roman" w:eastAsia="Times New Roman" w:hAnsi="Times New Roman"/>
                <w:sz w:val="24"/>
                <w:szCs w:val="24"/>
                <w:lang w:eastAsia="lt-LT"/>
              </w:rPr>
            </w:pPr>
          </w:p>
          <w:p w:rsidR="00786019" w:rsidRDefault="00786019" w:rsidP="00786019">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2.1.5. Susipažinti su </w:t>
            </w:r>
            <w:r w:rsidRPr="00CB5AC8">
              <w:rPr>
                <w:rFonts w:ascii="Times New Roman" w:eastAsia="Times New Roman" w:hAnsi="Times New Roman"/>
                <w:sz w:val="24"/>
                <w:szCs w:val="24"/>
                <w:lang w:eastAsia="lt-LT"/>
              </w:rPr>
              <w:t xml:space="preserve">respublikinio </w:t>
            </w:r>
            <w:r w:rsidRPr="00CB5AC8">
              <w:rPr>
                <w:rFonts w:ascii="Times New Roman" w:hAnsi="Times New Roman"/>
                <w:sz w:val="24"/>
                <w:szCs w:val="24"/>
              </w:rPr>
              <w:t>projekto „Inovacijos vaikų darželyje“ parengto</w:t>
            </w:r>
            <w:r>
              <w:t xml:space="preserve"> </w:t>
            </w:r>
            <w:r w:rsidRPr="00DE6BE1">
              <w:rPr>
                <w:rFonts w:ascii="Times New Roman" w:hAnsi="Times New Roman"/>
                <w:sz w:val="24"/>
                <w:szCs w:val="24"/>
              </w:rPr>
              <w:t>rinkinio „Žaismė ir atradima</w:t>
            </w:r>
            <w:r>
              <w:rPr>
                <w:rFonts w:ascii="Times New Roman" w:hAnsi="Times New Roman"/>
                <w:sz w:val="24"/>
                <w:szCs w:val="24"/>
              </w:rPr>
              <w:t>i“ leidiniais ikimokyklinio ugdymo pedagogams.</w:t>
            </w:r>
          </w:p>
          <w:p w:rsidR="00786019" w:rsidRDefault="00786019" w:rsidP="00786019">
            <w:pPr>
              <w:spacing w:after="0" w:line="240" w:lineRule="auto"/>
              <w:rPr>
                <w:rFonts w:ascii="Times New Roman" w:eastAsia="Times New Roman" w:hAnsi="Times New Roman"/>
                <w:sz w:val="24"/>
                <w:szCs w:val="24"/>
                <w:lang w:eastAsia="lt-LT"/>
              </w:rPr>
            </w:pPr>
          </w:p>
          <w:p w:rsidR="00786019" w:rsidRDefault="00786019" w:rsidP="00786019">
            <w:pPr>
              <w:spacing w:after="0" w:line="240" w:lineRule="auto"/>
              <w:rPr>
                <w:rFonts w:ascii="Times New Roman" w:eastAsia="Times New Roman" w:hAnsi="Times New Roman"/>
                <w:sz w:val="24"/>
                <w:szCs w:val="24"/>
                <w:lang w:eastAsia="lt-LT"/>
              </w:rPr>
            </w:pPr>
            <w:r w:rsidRPr="00DE6BE1">
              <w:rPr>
                <w:rFonts w:ascii="Times New Roman" w:eastAsia="Times New Roman" w:hAnsi="Times New Roman"/>
                <w:sz w:val="24"/>
                <w:szCs w:val="24"/>
                <w:lang w:eastAsia="lt-LT"/>
              </w:rPr>
              <w:t xml:space="preserve"> </w:t>
            </w:r>
          </w:p>
          <w:p w:rsidR="00786019" w:rsidRDefault="00786019" w:rsidP="00786019">
            <w:pPr>
              <w:spacing w:after="0" w:line="240" w:lineRule="auto"/>
              <w:rPr>
                <w:rFonts w:ascii="Times New Roman" w:eastAsia="Times New Roman" w:hAnsi="Times New Roman"/>
                <w:sz w:val="24"/>
                <w:szCs w:val="24"/>
                <w:lang w:eastAsia="lt-LT"/>
              </w:rPr>
            </w:pPr>
          </w:p>
          <w:p w:rsidR="00786019" w:rsidRPr="00D63097" w:rsidRDefault="00786019" w:rsidP="00786019">
            <w:pPr>
              <w:spacing w:after="0" w:line="240" w:lineRule="auto"/>
              <w:rPr>
                <w:rFonts w:ascii="Times New Roman" w:eastAsia="Times New Roman" w:hAnsi="Times New Roman"/>
                <w:sz w:val="24"/>
                <w:szCs w:val="24"/>
                <w:lang w:eastAsia="lt-LT"/>
              </w:rPr>
            </w:pPr>
          </w:p>
        </w:tc>
        <w:tc>
          <w:tcPr>
            <w:tcW w:w="1680" w:type="dxa"/>
            <w:shd w:val="clear" w:color="auto" w:fill="auto"/>
          </w:tcPr>
          <w:p w:rsidR="00786019" w:rsidRPr="00D63097" w:rsidRDefault="00786019" w:rsidP="00786019">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lastRenderedPageBreak/>
              <w:t>2022</w:t>
            </w:r>
            <w:r w:rsidRPr="00D63097">
              <w:rPr>
                <w:rFonts w:ascii="Times New Roman" w:eastAsia="Times New Roman" w:hAnsi="Times New Roman"/>
                <w:sz w:val="24"/>
                <w:szCs w:val="24"/>
                <w:lang w:eastAsia="lt-LT"/>
              </w:rPr>
              <w:t xml:space="preserve"> m. </w:t>
            </w:r>
          </w:p>
          <w:p w:rsidR="00786019" w:rsidRPr="00D63097" w:rsidRDefault="00786019" w:rsidP="00786019">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I, II ke</w:t>
            </w:r>
            <w:r w:rsidR="00267839">
              <w:rPr>
                <w:rFonts w:ascii="Times New Roman" w:eastAsia="Times New Roman" w:hAnsi="Times New Roman"/>
                <w:sz w:val="24"/>
                <w:szCs w:val="24"/>
                <w:lang w:eastAsia="lt-LT"/>
              </w:rPr>
              <w:t>t</w:t>
            </w:r>
            <w:r>
              <w:rPr>
                <w:rFonts w:ascii="Times New Roman" w:eastAsia="Times New Roman" w:hAnsi="Times New Roman"/>
                <w:sz w:val="24"/>
                <w:szCs w:val="24"/>
                <w:lang w:eastAsia="lt-LT"/>
              </w:rPr>
              <w:t>virtis</w:t>
            </w:r>
          </w:p>
          <w:p w:rsidR="00786019" w:rsidRPr="00D63097" w:rsidRDefault="00786019" w:rsidP="00786019">
            <w:pPr>
              <w:spacing w:after="0" w:line="240" w:lineRule="auto"/>
              <w:rPr>
                <w:rFonts w:ascii="Times New Roman" w:eastAsia="Times New Roman" w:hAnsi="Times New Roman"/>
                <w:sz w:val="24"/>
                <w:szCs w:val="24"/>
                <w:lang w:eastAsia="lt-LT"/>
              </w:rPr>
            </w:pPr>
          </w:p>
          <w:p w:rsidR="00786019" w:rsidRPr="00D63097" w:rsidRDefault="00786019" w:rsidP="00786019">
            <w:pPr>
              <w:spacing w:after="0" w:line="240" w:lineRule="auto"/>
              <w:rPr>
                <w:rFonts w:ascii="Times New Roman" w:eastAsia="Times New Roman" w:hAnsi="Times New Roman"/>
                <w:sz w:val="24"/>
                <w:szCs w:val="24"/>
                <w:lang w:eastAsia="lt-LT"/>
              </w:rPr>
            </w:pPr>
          </w:p>
          <w:p w:rsidR="00786019" w:rsidRPr="00D63097" w:rsidRDefault="00786019" w:rsidP="00786019">
            <w:pPr>
              <w:spacing w:after="0" w:line="240" w:lineRule="auto"/>
              <w:rPr>
                <w:rFonts w:ascii="Times New Roman" w:eastAsia="Times New Roman" w:hAnsi="Times New Roman"/>
                <w:sz w:val="24"/>
                <w:szCs w:val="24"/>
                <w:lang w:eastAsia="lt-LT"/>
              </w:rPr>
            </w:pPr>
          </w:p>
          <w:p w:rsidR="00786019" w:rsidRPr="00D63097" w:rsidRDefault="00786019" w:rsidP="00786019">
            <w:pPr>
              <w:spacing w:after="0" w:line="240" w:lineRule="auto"/>
              <w:rPr>
                <w:rFonts w:ascii="Times New Roman" w:eastAsia="Times New Roman" w:hAnsi="Times New Roman"/>
                <w:sz w:val="24"/>
                <w:szCs w:val="24"/>
                <w:lang w:eastAsia="lt-LT"/>
              </w:rPr>
            </w:pPr>
          </w:p>
          <w:p w:rsidR="00786019" w:rsidRDefault="00786019" w:rsidP="00786019">
            <w:pPr>
              <w:spacing w:after="0" w:line="240" w:lineRule="auto"/>
              <w:rPr>
                <w:rFonts w:ascii="Times New Roman" w:eastAsia="Times New Roman" w:hAnsi="Times New Roman"/>
                <w:sz w:val="24"/>
                <w:szCs w:val="24"/>
                <w:lang w:eastAsia="lt-LT"/>
              </w:rPr>
            </w:pPr>
          </w:p>
          <w:p w:rsidR="00786019" w:rsidRDefault="00786019" w:rsidP="00786019">
            <w:pPr>
              <w:spacing w:after="0" w:line="240" w:lineRule="auto"/>
              <w:rPr>
                <w:rFonts w:ascii="Times New Roman" w:eastAsia="Times New Roman" w:hAnsi="Times New Roman"/>
                <w:sz w:val="24"/>
                <w:szCs w:val="24"/>
                <w:lang w:eastAsia="lt-LT"/>
              </w:rPr>
            </w:pPr>
          </w:p>
          <w:p w:rsidR="00786019" w:rsidRDefault="00786019" w:rsidP="00786019">
            <w:pPr>
              <w:spacing w:after="0" w:line="240" w:lineRule="auto"/>
              <w:rPr>
                <w:rFonts w:ascii="Times New Roman" w:eastAsia="Times New Roman" w:hAnsi="Times New Roman"/>
                <w:sz w:val="24"/>
                <w:szCs w:val="24"/>
                <w:lang w:eastAsia="lt-LT"/>
              </w:rPr>
            </w:pPr>
          </w:p>
          <w:p w:rsidR="00786019" w:rsidRPr="00D63097" w:rsidRDefault="00786019" w:rsidP="00786019">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lastRenderedPageBreak/>
              <w:t>2022</w:t>
            </w:r>
            <w:r w:rsidRPr="00D63097">
              <w:rPr>
                <w:rFonts w:ascii="Times New Roman" w:eastAsia="Times New Roman" w:hAnsi="Times New Roman"/>
                <w:sz w:val="24"/>
                <w:szCs w:val="24"/>
                <w:lang w:eastAsia="lt-LT"/>
              </w:rPr>
              <w:t xml:space="preserve"> m. </w:t>
            </w:r>
          </w:p>
          <w:p w:rsidR="00786019" w:rsidRPr="00D63097" w:rsidRDefault="00786019" w:rsidP="00786019">
            <w:pPr>
              <w:spacing w:after="0" w:line="240" w:lineRule="auto"/>
              <w:rPr>
                <w:rFonts w:ascii="Times New Roman" w:eastAsia="Times New Roman" w:hAnsi="Times New Roman"/>
                <w:sz w:val="24"/>
                <w:szCs w:val="24"/>
                <w:lang w:eastAsia="lt-LT"/>
              </w:rPr>
            </w:pPr>
          </w:p>
          <w:p w:rsidR="00786019" w:rsidRPr="00D63097" w:rsidRDefault="00786019" w:rsidP="00786019">
            <w:pPr>
              <w:spacing w:after="0" w:line="240" w:lineRule="auto"/>
              <w:rPr>
                <w:rFonts w:ascii="Times New Roman" w:eastAsia="Times New Roman" w:hAnsi="Times New Roman"/>
                <w:sz w:val="24"/>
                <w:szCs w:val="24"/>
                <w:lang w:eastAsia="lt-LT"/>
              </w:rPr>
            </w:pPr>
          </w:p>
          <w:p w:rsidR="00786019" w:rsidRPr="00D63097" w:rsidRDefault="00786019" w:rsidP="00786019">
            <w:pPr>
              <w:spacing w:after="0" w:line="240" w:lineRule="auto"/>
              <w:rPr>
                <w:rFonts w:ascii="Times New Roman" w:eastAsia="Times New Roman" w:hAnsi="Times New Roman"/>
                <w:sz w:val="24"/>
                <w:szCs w:val="24"/>
                <w:lang w:eastAsia="lt-LT"/>
              </w:rPr>
            </w:pPr>
          </w:p>
          <w:p w:rsidR="00786019" w:rsidRPr="00D63097" w:rsidRDefault="00786019" w:rsidP="00786019">
            <w:pPr>
              <w:spacing w:after="0" w:line="240" w:lineRule="auto"/>
              <w:rPr>
                <w:rFonts w:ascii="Times New Roman" w:eastAsia="Times New Roman" w:hAnsi="Times New Roman"/>
                <w:sz w:val="24"/>
                <w:szCs w:val="24"/>
                <w:lang w:eastAsia="lt-LT"/>
              </w:rPr>
            </w:pPr>
            <w:r w:rsidRPr="00D63097">
              <w:rPr>
                <w:rFonts w:ascii="Times New Roman" w:eastAsia="Times New Roman" w:hAnsi="Times New Roman"/>
                <w:sz w:val="24"/>
                <w:szCs w:val="24"/>
                <w:lang w:eastAsia="lt-LT"/>
              </w:rPr>
              <w:t>2022 m.</w:t>
            </w:r>
          </w:p>
          <w:p w:rsidR="00786019" w:rsidRPr="00D63097" w:rsidRDefault="00786019" w:rsidP="00786019">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I, II ketvirtis</w:t>
            </w:r>
          </w:p>
          <w:p w:rsidR="00786019" w:rsidRPr="00D63097" w:rsidRDefault="00786019" w:rsidP="00786019">
            <w:pPr>
              <w:spacing w:after="0" w:line="240" w:lineRule="auto"/>
              <w:rPr>
                <w:rFonts w:ascii="Times New Roman" w:eastAsia="Times New Roman" w:hAnsi="Times New Roman"/>
                <w:sz w:val="24"/>
                <w:szCs w:val="24"/>
                <w:lang w:eastAsia="lt-LT"/>
              </w:rPr>
            </w:pPr>
          </w:p>
          <w:p w:rsidR="00786019" w:rsidRPr="00D63097" w:rsidRDefault="00786019" w:rsidP="00786019">
            <w:pPr>
              <w:spacing w:after="0" w:line="240" w:lineRule="auto"/>
              <w:rPr>
                <w:rFonts w:ascii="Times New Roman" w:eastAsia="Times New Roman" w:hAnsi="Times New Roman"/>
                <w:sz w:val="24"/>
                <w:szCs w:val="24"/>
                <w:lang w:eastAsia="lt-LT"/>
              </w:rPr>
            </w:pPr>
          </w:p>
          <w:p w:rsidR="00786019" w:rsidRPr="00D63097" w:rsidRDefault="00786019" w:rsidP="00786019">
            <w:pPr>
              <w:spacing w:after="0" w:line="240" w:lineRule="auto"/>
              <w:rPr>
                <w:rFonts w:ascii="Times New Roman" w:eastAsia="Times New Roman" w:hAnsi="Times New Roman"/>
                <w:sz w:val="24"/>
                <w:szCs w:val="24"/>
                <w:lang w:eastAsia="lt-LT"/>
              </w:rPr>
            </w:pPr>
          </w:p>
          <w:p w:rsidR="00786019" w:rsidRPr="00D63097" w:rsidRDefault="00786019" w:rsidP="00786019">
            <w:pPr>
              <w:spacing w:after="0" w:line="240" w:lineRule="auto"/>
              <w:rPr>
                <w:rFonts w:ascii="Times New Roman" w:eastAsia="Times New Roman" w:hAnsi="Times New Roman"/>
                <w:sz w:val="24"/>
                <w:szCs w:val="24"/>
                <w:lang w:eastAsia="lt-LT"/>
              </w:rPr>
            </w:pPr>
            <w:r w:rsidRPr="00D63097">
              <w:rPr>
                <w:rFonts w:ascii="Times New Roman" w:eastAsia="Times New Roman" w:hAnsi="Times New Roman"/>
                <w:sz w:val="24"/>
                <w:szCs w:val="24"/>
                <w:lang w:eastAsia="lt-LT"/>
              </w:rPr>
              <w:t xml:space="preserve">2022 m. </w:t>
            </w:r>
          </w:p>
          <w:p w:rsidR="00786019" w:rsidRPr="00D63097" w:rsidRDefault="00786019" w:rsidP="00786019">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I  ketvirtis</w:t>
            </w:r>
          </w:p>
          <w:p w:rsidR="00786019" w:rsidRPr="00D63097" w:rsidRDefault="00786019" w:rsidP="00786019">
            <w:pPr>
              <w:spacing w:after="0" w:line="240" w:lineRule="auto"/>
              <w:rPr>
                <w:rFonts w:ascii="Times New Roman" w:eastAsia="Times New Roman" w:hAnsi="Times New Roman"/>
                <w:sz w:val="24"/>
                <w:szCs w:val="24"/>
                <w:lang w:eastAsia="lt-LT"/>
              </w:rPr>
            </w:pPr>
          </w:p>
          <w:p w:rsidR="00786019" w:rsidRPr="00D63097" w:rsidRDefault="00786019" w:rsidP="00786019">
            <w:pPr>
              <w:spacing w:after="0" w:line="240" w:lineRule="auto"/>
              <w:rPr>
                <w:rFonts w:ascii="Times New Roman" w:eastAsia="Times New Roman" w:hAnsi="Times New Roman"/>
                <w:sz w:val="24"/>
                <w:szCs w:val="24"/>
                <w:lang w:eastAsia="lt-LT"/>
              </w:rPr>
            </w:pPr>
          </w:p>
          <w:p w:rsidR="00786019" w:rsidRPr="00D63097" w:rsidRDefault="00786019" w:rsidP="00786019">
            <w:pPr>
              <w:spacing w:after="0" w:line="240" w:lineRule="auto"/>
              <w:rPr>
                <w:rFonts w:ascii="Times New Roman" w:eastAsia="Times New Roman" w:hAnsi="Times New Roman"/>
                <w:sz w:val="24"/>
                <w:szCs w:val="24"/>
                <w:lang w:eastAsia="lt-LT"/>
              </w:rPr>
            </w:pPr>
          </w:p>
          <w:p w:rsidR="00786019" w:rsidRPr="00D63097" w:rsidRDefault="00786019" w:rsidP="00786019">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2022 m.</w:t>
            </w:r>
            <w:r w:rsidRPr="00D63097">
              <w:rPr>
                <w:rFonts w:ascii="Times New Roman" w:eastAsia="Times New Roman" w:hAnsi="Times New Roman"/>
                <w:sz w:val="24"/>
                <w:szCs w:val="24"/>
                <w:lang w:eastAsia="lt-LT"/>
              </w:rPr>
              <w:t xml:space="preserve"> </w:t>
            </w:r>
          </w:p>
          <w:p w:rsidR="00786019" w:rsidRDefault="00786019" w:rsidP="00786019">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I, II ketvirtis</w:t>
            </w:r>
          </w:p>
          <w:p w:rsidR="00786019" w:rsidRDefault="00786019" w:rsidP="00786019">
            <w:pPr>
              <w:spacing w:after="0" w:line="240" w:lineRule="auto"/>
              <w:rPr>
                <w:rFonts w:ascii="Times New Roman" w:eastAsia="Times New Roman" w:hAnsi="Times New Roman"/>
                <w:sz w:val="24"/>
                <w:szCs w:val="24"/>
                <w:lang w:eastAsia="lt-LT"/>
              </w:rPr>
            </w:pPr>
          </w:p>
          <w:p w:rsidR="00786019" w:rsidRDefault="00786019" w:rsidP="00786019">
            <w:pPr>
              <w:spacing w:after="0" w:line="240" w:lineRule="auto"/>
              <w:rPr>
                <w:rFonts w:ascii="Times New Roman" w:eastAsia="Times New Roman" w:hAnsi="Times New Roman"/>
                <w:sz w:val="24"/>
                <w:szCs w:val="24"/>
                <w:lang w:eastAsia="lt-LT"/>
              </w:rPr>
            </w:pPr>
          </w:p>
          <w:p w:rsidR="00786019" w:rsidRDefault="00786019" w:rsidP="00786019">
            <w:pPr>
              <w:spacing w:after="0" w:line="240" w:lineRule="auto"/>
              <w:rPr>
                <w:rFonts w:ascii="Times New Roman" w:eastAsia="Times New Roman" w:hAnsi="Times New Roman"/>
                <w:sz w:val="24"/>
                <w:szCs w:val="24"/>
                <w:lang w:eastAsia="lt-LT"/>
              </w:rPr>
            </w:pPr>
          </w:p>
          <w:p w:rsidR="00786019" w:rsidRDefault="00786019" w:rsidP="00786019">
            <w:pPr>
              <w:spacing w:after="0" w:line="240" w:lineRule="auto"/>
              <w:rPr>
                <w:rFonts w:ascii="Times New Roman" w:eastAsia="Times New Roman" w:hAnsi="Times New Roman"/>
                <w:sz w:val="24"/>
                <w:szCs w:val="24"/>
                <w:lang w:eastAsia="lt-LT"/>
              </w:rPr>
            </w:pPr>
          </w:p>
          <w:p w:rsidR="00786019" w:rsidRPr="00D63097" w:rsidRDefault="00786019" w:rsidP="00AF4D72">
            <w:pPr>
              <w:spacing w:after="0" w:line="240" w:lineRule="auto"/>
              <w:rPr>
                <w:rFonts w:ascii="Times New Roman" w:eastAsia="Times New Roman" w:hAnsi="Times New Roman"/>
                <w:sz w:val="24"/>
                <w:szCs w:val="24"/>
                <w:lang w:eastAsia="lt-LT"/>
              </w:rPr>
            </w:pPr>
          </w:p>
        </w:tc>
        <w:tc>
          <w:tcPr>
            <w:tcW w:w="1920" w:type="dxa"/>
            <w:gridSpan w:val="2"/>
            <w:shd w:val="clear" w:color="auto" w:fill="auto"/>
          </w:tcPr>
          <w:p w:rsidR="00786019" w:rsidRPr="00D63097" w:rsidRDefault="00786019" w:rsidP="00786019">
            <w:pPr>
              <w:spacing w:after="0" w:line="240" w:lineRule="auto"/>
              <w:rPr>
                <w:rFonts w:ascii="Times New Roman" w:eastAsia="Times New Roman" w:hAnsi="Times New Roman"/>
                <w:sz w:val="24"/>
                <w:szCs w:val="24"/>
                <w:lang w:eastAsia="lt-LT"/>
              </w:rPr>
            </w:pPr>
            <w:r w:rsidRPr="00D63097">
              <w:rPr>
                <w:rFonts w:ascii="Times New Roman" w:eastAsia="Times New Roman" w:hAnsi="Times New Roman"/>
                <w:sz w:val="24"/>
                <w:szCs w:val="24"/>
                <w:lang w:eastAsia="lt-LT"/>
              </w:rPr>
              <w:lastRenderedPageBreak/>
              <w:t>Pavaduotoja ugdymui, mokytojai</w:t>
            </w:r>
          </w:p>
          <w:p w:rsidR="00786019" w:rsidRPr="00D63097" w:rsidRDefault="00786019" w:rsidP="00786019">
            <w:pPr>
              <w:spacing w:after="0" w:line="240" w:lineRule="auto"/>
              <w:jc w:val="center"/>
              <w:rPr>
                <w:rFonts w:ascii="Times New Roman" w:eastAsia="Times New Roman" w:hAnsi="Times New Roman"/>
                <w:sz w:val="24"/>
                <w:szCs w:val="24"/>
                <w:lang w:eastAsia="lt-LT"/>
              </w:rPr>
            </w:pPr>
          </w:p>
          <w:p w:rsidR="00786019" w:rsidRPr="00D63097" w:rsidRDefault="00786019" w:rsidP="00786019">
            <w:pPr>
              <w:spacing w:after="0" w:line="240" w:lineRule="auto"/>
              <w:jc w:val="center"/>
              <w:rPr>
                <w:rFonts w:ascii="Times New Roman" w:eastAsia="Times New Roman" w:hAnsi="Times New Roman"/>
                <w:sz w:val="24"/>
                <w:szCs w:val="24"/>
                <w:lang w:eastAsia="lt-LT"/>
              </w:rPr>
            </w:pPr>
          </w:p>
          <w:p w:rsidR="00786019" w:rsidRDefault="00786019" w:rsidP="00786019">
            <w:pPr>
              <w:spacing w:after="0" w:line="240" w:lineRule="auto"/>
              <w:rPr>
                <w:rFonts w:ascii="Times New Roman" w:eastAsia="Times New Roman" w:hAnsi="Times New Roman"/>
                <w:sz w:val="24"/>
                <w:szCs w:val="24"/>
                <w:lang w:eastAsia="lt-LT"/>
              </w:rPr>
            </w:pPr>
          </w:p>
          <w:p w:rsidR="00786019" w:rsidRDefault="00786019" w:rsidP="00786019">
            <w:pPr>
              <w:spacing w:after="0" w:line="240" w:lineRule="auto"/>
              <w:rPr>
                <w:rFonts w:ascii="Times New Roman" w:eastAsia="Times New Roman" w:hAnsi="Times New Roman"/>
                <w:sz w:val="24"/>
                <w:szCs w:val="24"/>
                <w:lang w:eastAsia="lt-LT"/>
              </w:rPr>
            </w:pPr>
          </w:p>
          <w:p w:rsidR="00786019" w:rsidRDefault="00786019" w:rsidP="00786019">
            <w:pPr>
              <w:spacing w:after="0" w:line="240" w:lineRule="auto"/>
              <w:rPr>
                <w:rFonts w:ascii="Times New Roman" w:eastAsia="Times New Roman" w:hAnsi="Times New Roman"/>
                <w:sz w:val="24"/>
                <w:szCs w:val="24"/>
                <w:lang w:eastAsia="lt-LT"/>
              </w:rPr>
            </w:pPr>
          </w:p>
          <w:p w:rsidR="00786019" w:rsidRDefault="00786019" w:rsidP="00786019">
            <w:pPr>
              <w:spacing w:after="0" w:line="240" w:lineRule="auto"/>
              <w:rPr>
                <w:rFonts w:ascii="Times New Roman" w:eastAsia="Times New Roman" w:hAnsi="Times New Roman"/>
                <w:sz w:val="24"/>
                <w:szCs w:val="24"/>
                <w:lang w:eastAsia="lt-LT"/>
              </w:rPr>
            </w:pPr>
          </w:p>
          <w:p w:rsidR="00786019" w:rsidRPr="00D63097" w:rsidRDefault="00786019" w:rsidP="00786019">
            <w:pPr>
              <w:spacing w:after="0" w:line="240" w:lineRule="auto"/>
              <w:rPr>
                <w:rFonts w:ascii="Times New Roman" w:eastAsia="Times New Roman" w:hAnsi="Times New Roman"/>
                <w:sz w:val="24"/>
                <w:szCs w:val="24"/>
                <w:lang w:eastAsia="lt-LT"/>
              </w:rPr>
            </w:pPr>
            <w:r w:rsidRPr="00D63097">
              <w:rPr>
                <w:rFonts w:ascii="Times New Roman" w:eastAsia="Times New Roman" w:hAnsi="Times New Roman"/>
                <w:sz w:val="24"/>
                <w:szCs w:val="24"/>
                <w:lang w:eastAsia="lt-LT"/>
              </w:rPr>
              <w:lastRenderedPageBreak/>
              <w:t>Direktorius,</w:t>
            </w:r>
          </w:p>
          <w:p w:rsidR="00786019" w:rsidRPr="00D63097" w:rsidRDefault="00786019" w:rsidP="00786019">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mokytojai</w:t>
            </w:r>
          </w:p>
          <w:p w:rsidR="00786019" w:rsidRPr="00D63097" w:rsidRDefault="00786019" w:rsidP="00786019">
            <w:pPr>
              <w:spacing w:after="0" w:line="240" w:lineRule="auto"/>
              <w:rPr>
                <w:rFonts w:ascii="Times New Roman" w:eastAsia="Times New Roman" w:hAnsi="Times New Roman"/>
                <w:sz w:val="24"/>
                <w:szCs w:val="24"/>
                <w:lang w:eastAsia="lt-LT"/>
              </w:rPr>
            </w:pPr>
          </w:p>
          <w:p w:rsidR="00786019" w:rsidRPr="00D63097" w:rsidRDefault="00786019" w:rsidP="00786019">
            <w:pPr>
              <w:spacing w:after="0" w:line="240" w:lineRule="auto"/>
              <w:rPr>
                <w:rFonts w:ascii="Times New Roman" w:eastAsia="Times New Roman" w:hAnsi="Times New Roman"/>
                <w:sz w:val="24"/>
                <w:szCs w:val="24"/>
                <w:lang w:eastAsia="lt-LT"/>
              </w:rPr>
            </w:pPr>
          </w:p>
          <w:p w:rsidR="00786019" w:rsidRPr="00D63097" w:rsidRDefault="00786019" w:rsidP="00786019">
            <w:pPr>
              <w:spacing w:after="0" w:line="240" w:lineRule="auto"/>
              <w:rPr>
                <w:rFonts w:ascii="Times New Roman" w:eastAsia="Times New Roman" w:hAnsi="Times New Roman"/>
                <w:sz w:val="24"/>
                <w:szCs w:val="24"/>
                <w:lang w:eastAsia="lt-LT"/>
              </w:rPr>
            </w:pPr>
            <w:r w:rsidRPr="00D63097">
              <w:rPr>
                <w:rFonts w:ascii="Times New Roman" w:eastAsia="Times New Roman" w:hAnsi="Times New Roman"/>
                <w:sz w:val="24"/>
                <w:szCs w:val="24"/>
                <w:lang w:eastAsia="lt-LT"/>
              </w:rPr>
              <w:t>Direktorius,</w:t>
            </w:r>
          </w:p>
          <w:p w:rsidR="00786019" w:rsidRPr="00D63097" w:rsidRDefault="00786019" w:rsidP="00786019">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mokytojai</w:t>
            </w:r>
          </w:p>
          <w:p w:rsidR="00786019" w:rsidRPr="00D63097" w:rsidRDefault="00786019" w:rsidP="00786019">
            <w:pPr>
              <w:spacing w:after="0" w:line="240" w:lineRule="auto"/>
              <w:rPr>
                <w:rFonts w:ascii="Times New Roman" w:eastAsia="Times New Roman" w:hAnsi="Times New Roman"/>
                <w:sz w:val="24"/>
                <w:szCs w:val="24"/>
                <w:lang w:eastAsia="lt-LT"/>
              </w:rPr>
            </w:pPr>
          </w:p>
          <w:p w:rsidR="00786019" w:rsidRDefault="00786019" w:rsidP="00786019">
            <w:pPr>
              <w:spacing w:after="0" w:line="240" w:lineRule="auto"/>
              <w:rPr>
                <w:rFonts w:ascii="Times New Roman" w:eastAsia="Times New Roman" w:hAnsi="Times New Roman"/>
                <w:sz w:val="24"/>
                <w:szCs w:val="24"/>
                <w:lang w:eastAsia="lt-LT"/>
              </w:rPr>
            </w:pPr>
          </w:p>
          <w:p w:rsidR="00786019" w:rsidRDefault="00786019" w:rsidP="00786019">
            <w:pPr>
              <w:spacing w:after="0" w:line="240" w:lineRule="auto"/>
              <w:rPr>
                <w:rFonts w:ascii="Times New Roman" w:eastAsia="Times New Roman" w:hAnsi="Times New Roman"/>
                <w:sz w:val="24"/>
                <w:szCs w:val="24"/>
                <w:lang w:eastAsia="lt-LT"/>
              </w:rPr>
            </w:pPr>
          </w:p>
          <w:p w:rsidR="00786019" w:rsidRDefault="00AF4D72" w:rsidP="00786019">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Mokytoja A. Gailiuvienė</w:t>
            </w:r>
          </w:p>
          <w:p w:rsidR="00786019" w:rsidRDefault="00786019" w:rsidP="00786019">
            <w:pPr>
              <w:spacing w:after="0" w:line="240" w:lineRule="auto"/>
              <w:rPr>
                <w:rFonts w:ascii="Times New Roman" w:eastAsia="Times New Roman" w:hAnsi="Times New Roman"/>
                <w:sz w:val="24"/>
                <w:szCs w:val="24"/>
                <w:lang w:eastAsia="lt-LT"/>
              </w:rPr>
            </w:pPr>
          </w:p>
          <w:p w:rsidR="00AF4D72" w:rsidRDefault="00AF4D72" w:rsidP="00786019">
            <w:pPr>
              <w:spacing w:after="0" w:line="240" w:lineRule="auto"/>
              <w:rPr>
                <w:rFonts w:ascii="Times New Roman" w:eastAsia="Times New Roman" w:hAnsi="Times New Roman"/>
                <w:sz w:val="24"/>
                <w:szCs w:val="24"/>
                <w:lang w:eastAsia="lt-LT"/>
              </w:rPr>
            </w:pPr>
          </w:p>
          <w:p w:rsidR="00AF4D72" w:rsidRDefault="00AF4D72" w:rsidP="00786019">
            <w:pPr>
              <w:spacing w:after="0" w:line="240" w:lineRule="auto"/>
              <w:rPr>
                <w:rFonts w:ascii="Times New Roman" w:eastAsia="Times New Roman" w:hAnsi="Times New Roman"/>
                <w:sz w:val="24"/>
                <w:szCs w:val="24"/>
                <w:lang w:eastAsia="lt-LT"/>
              </w:rPr>
            </w:pPr>
          </w:p>
          <w:p w:rsidR="00786019" w:rsidRPr="00D63097" w:rsidRDefault="00786019" w:rsidP="00786019">
            <w:pPr>
              <w:spacing w:after="0" w:line="240" w:lineRule="auto"/>
              <w:rPr>
                <w:rFonts w:ascii="Times New Roman" w:eastAsia="Times New Roman" w:hAnsi="Times New Roman"/>
                <w:sz w:val="24"/>
                <w:szCs w:val="24"/>
                <w:lang w:eastAsia="lt-LT"/>
              </w:rPr>
            </w:pPr>
            <w:r w:rsidRPr="00D63097">
              <w:rPr>
                <w:rFonts w:ascii="Times New Roman" w:eastAsia="Times New Roman" w:hAnsi="Times New Roman"/>
                <w:sz w:val="24"/>
                <w:szCs w:val="24"/>
                <w:lang w:eastAsia="lt-LT"/>
              </w:rPr>
              <w:t>Pavaduotoja ugdymui, mokytojai</w:t>
            </w:r>
          </w:p>
          <w:p w:rsidR="00786019" w:rsidRDefault="00786019" w:rsidP="00786019">
            <w:pPr>
              <w:spacing w:after="0" w:line="240" w:lineRule="auto"/>
              <w:rPr>
                <w:rFonts w:ascii="Times New Roman" w:eastAsia="Times New Roman" w:hAnsi="Times New Roman"/>
                <w:sz w:val="24"/>
                <w:szCs w:val="24"/>
                <w:lang w:eastAsia="lt-LT"/>
              </w:rPr>
            </w:pPr>
          </w:p>
          <w:p w:rsidR="00786019" w:rsidRDefault="00786019" w:rsidP="00786019">
            <w:pPr>
              <w:spacing w:after="0" w:line="240" w:lineRule="auto"/>
              <w:rPr>
                <w:rFonts w:ascii="Times New Roman" w:eastAsia="Times New Roman" w:hAnsi="Times New Roman"/>
                <w:sz w:val="24"/>
                <w:szCs w:val="24"/>
                <w:lang w:eastAsia="lt-LT"/>
              </w:rPr>
            </w:pPr>
          </w:p>
          <w:p w:rsidR="00786019" w:rsidRDefault="00786019" w:rsidP="00786019">
            <w:pPr>
              <w:spacing w:after="0" w:line="240" w:lineRule="auto"/>
              <w:rPr>
                <w:rFonts w:ascii="Times New Roman" w:eastAsia="Times New Roman" w:hAnsi="Times New Roman"/>
                <w:sz w:val="24"/>
                <w:szCs w:val="24"/>
                <w:lang w:eastAsia="lt-LT"/>
              </w:rPr>
            </w:pPr>
          </w:p>
          <w:p w:rsidR="00786019" w:rsidRPr="00D63097" w:rsidRDefault="00786019" w:rsidP="00786019">
            <w:pPr>
              <w:spacing w:after="0" w:line="240" w:lineRule="auto"/>
              <w:rPr>
                <w:rFonts w:ascii="Times New Roman" w:eastAsia="Times New Roman" w:hAnsi="Times New Roman"/>
                <w:sz w:val="24"/>
                <w:szCs w:val="24"/>
                <w:lang w:eastAsia="lt-LT"/>
              </w:rPr>
            </w:pPr>
          </w:p>
        </w:tc>
        <w:tc>
          <w:tcPr>
            <w:tcW w:w="1680" w:type="dxa"/>
            <w:shd w:val="clear" w:color="auto" w:fill="auto"/>
          </w:tcPr>
          <w:p w:rsidR="00786019" w:rsidRPr="00D63097" w:rsidRDefault="00786019" w:rsidP="00786019">
            <w:pPr>
              <w:spacing w:after="0" w:line="240" w:lineRule="auto"/>
              <w:rPr>
                <w:rFonts w:ascii="Times New Roman" w:eastAsia="Times New Roman" w:hAnsi="Times New Roman"/>
                <w:sz w:val="24"/>
                <w:szCs w:val="24"/>
                <w:lang w:eastAsia="lt-LT"/>
              </w:rPr>
            </w:pPr>
            <w:r w:rsidRPr="00D63097">
              <w:rPr>
                <w:rFonts w:ascii="Times New Roman" w:eastAsia="Times New Roman" w:hAnsi="Times New Roman"/>
                <w:sz w:val="24"/>
                <w:szCs w:val="24"/>
                <w:lang w:eastAsia="lt-LT"/>
              </w:rPr>
              <w:lastRenderedPageBreak/>
              <w:t>Žmogiškieji ištekliai.</w:t>
            </w:r>
          </w:p>
          <w:p w:rsidR="00786019" w:rsidRPr="00D63097" w:rsidRDefault="00786019" w:rsidP="00786019">
            <w:pPr>
              <w:spacing w:after="0" w:line="240" w:lineRule="auto"/>
              <w:rPr>
                <w:rFonts w:ascii="Times New Roman" w:eastAsia="Times New Roman" w:hAnsi="Times New Roman"/>
                <w:sz w:val="24"/>
                <w:szCs w:val="24"/>
                <w:lang w:eastAsia="lt-LT"/>
              </w:rPr>
            </w:pPr>
          </w:p>
          <w:p w:rsidR="00786019" w:rsidRPr="00D63097" w:rsidRDefault="00786019" w:rsidP="00786019">
            <w:pPr>
              <w:spacing w:after="0" w:line="240" w:lineRule="auto"/>
              <w:rPr>
                <w:rFonts w:ascii="Times New Roman" w:eastAsia="Times New Roman" w:hAnsi="Times New Roman"/>
                <w:sz w:val="24"/>
                <w:szCs w:val="24"/>
                <w:lang w:eastAsia="lt-LT"/>
              </w:rPr>
            </w:pPr>
          </w:p>
          <w:p w:rsidR="00786019" w:rsidRPr="00D63097" w:rsidRDefault="00786019" w:rsidP="00786019">
            <w:pPr>
              <w:spacing w:after="0" w:line="240" w:lineRule="auto"/>
              <w:rPr>
                <w:rFonts w:ascii="Times New Roman" w:eastAsia="Times New Roman" w:hAnsi="Times New Roman"/>
                <w:sz w:val="24"/>
                <w:szCs w:val="24"/>
                <w:lang w:eastAsia="lt-LT"/>
              </w:rPr>
            </w:pPr>
          </w:p>
          <w:p w:rsidR="00786019" w:rsidRPr="00D63097" w:rsidRDefault="00786019" w:rsidP="00786019">
            <w:pPr>
              <w:spacing w:after="0" w:line="240" w:lineRule="auto"/>
              <w:rPr>
                <w:rFonts w:ascii="Times New Roman" w:eastAsia="Times New Roman" w:hAnsi="Times New Roman"/>
                <w:sz w:val="24"/>
                <w:szCs w:val="24"/>
                <w:lang w:eastAsia="lt-LT"/>
              </w:rPr>
            </w:pPr>
          </w:p>
          <w:p w:rsidR="00786019" w:rsidRDefault="00786019" w:rsidP="00786019">
            <w:pPr>
              <w:spacing w:after="0" w:line="240" w:lineRule="auto"/>
              <w:rPr>
                <w:rFonts w:ascii="Times New Roman" w:eastAsia="Times New Roman" w:hAnsi="Times New Roman"/>
                <w:sz w:val="24"/>
                <w:szCs w:val="24"/>
                <w:lang w:eastAsia="lt-LT"/>
              </w:rPr>
            </w:pPr>
          </w:p>
          <w:p w:rsidR="00786019" w:rsidRDefault="00786019" w:rsidP="00786019">
            <w:pPr>
              <w:spacing w:after="0" w:line="240" w:lineRule="auto"/>
              <w:rPr>
                <w:rFonts w:ascii="Times New Roman" w:eastAsia="Times New Roman" w:hAnsi="Times New Roman"/>
                <w:sz w:val="24"/>
                <w:szCs w:val="24"/>
                <w:lang w:eastAsia="lt-LT"/>
              </w:rPr>
            </w:pPr>
          </w:p>
          <w:p w:rsidR="00786019" w:rsidRDefault="00786019" w:rsidP="00786019">
            <w:pPr>
              <w:spacing w:after="0" w:line="240" w:lineRule="auto"/>
              <w:rPr>
                <w:rFonts w:ascii="Times New Roman" w:eastAsia="Times New Roman" w:hAnsi="Times New Roman"/>
                <w:sz w:val="24"/>
                <w:szCs w:val="24"/>
                <w:lang w:eastAsia="lt-LT"/>
              </w:rPr>
            </w:pPr>
          </w:p>
          <w:p w:rsidR="00786019" w:rsidRPr="00D63097" w:rsidRDefault="00786019" w:rsidP="00786019">
            <w:pPr>
              <w:spacing w:after="0" w:line="240" w:lineRule="auto"/>
              <w:rPr>
                <w:rFonts w:ascii="Times New Roman" w:eastAsia="Times New Roman" w:hAnsi="Times New Roman"/>
                <w:sz w:val="24"/>
                <w:szCs w:val="24"/>
                <w:lang w:eastAsia="lt-LT"/>
              </w:rPr>
            </w:pPr>
            <w:r w:rsidRPr="00D63097">
              <w:rPr>
                <w:rFonts w:ascii="Times New Roman" w:eastAsia="Times New Roman" w:hAnsi="Times New Roman"/>
                <w:sz w:val="24"/>
                <w:szCs w:val="24"/>
                <w:lang w:eastAsia="lt-LT"/>
              </w:rPr>
              <w:lastRenderedPageBreak/>
              <w:t>Žmogiškieji ištekliai</w:t>
            </w:r>
          </w:p>
          <w:p w:rsidR="00786019" w:rsidRPr="00D63097" w:rsidRDefault="00786019" w:rsidP="00786019">
            <w:pPr>
              <w:spacing w:after="0" w:line="240" w:lineRule="auto"/>
              <w:rPr>
                <w:rFonts w:ascii="Times New Roman" w:eastAsia="Times New Roman" w:hAnsi="Times New Roman"/>
                <w:sz w:val="24"/>
                <w:szCs w:val="24"/>
                <w:lang w:eastAsia="lt-LT"/>
              </w:rPr>
            </w:pPr>
          </w:p>
          <w:p w:rsidR="00786019" w:rsidRPr="00D63097" w:rsidRDefault="00786019" w:rsidP="00786019">
            <w:pPr>
              <w:spacing w:after="0" w:line="240" w:lineRule="auto"/>
              <w:rPr>
                <w:rFonts w:ascii="Times New Roman" w:eastAsia="Times New Roman" w:hAnsi="Times New Roman"/>
                <w:sz w:val="24"/>
                <w:szCs w:val="24"/>
                <w:lang w:eastAsia="lt-LT"/>
              </w:rPr>
            </w:pPr>
          </w:p>
          <w:p w:rsidR="00786019" w:rsidRPr="00D63097" w:rsidRDefault="00786019" w:rsidP="00786019">
            <w:pPr>
              <w:spacing w:after="0" w:line="240" w:lineRule="auto"/>
              <w:rPr>
                <w:rFonts w:ascii="Times New Roman" w:eastAsia="Times New Roman" w:hAnsi="Times New Roman"/>
                <w:sz w:val="24"/>
                <w:szCs w:val="24"/>
                <w:lang w:eastAsia="lt-LT"/>
              </w:rPr>
            </w:pPr>
            <w:r w:rsidRPr="00D63097">
              <w:rPr>
                <w:rFonts w:ascii="Times New Roman" w:eastAsia="Times New Roman" w:hAnsi="Times New Roman"/>
                <w:sz w:val="24"/>
                <w:szCs w:val="24"/>
                <w:lang w:eastAsia="lt-LT"/>
              </w:rPr>
              <w:t>Žmogiškieji ištekliai</w:t>
            </w:r>
          </w:p>
          <w:p w:rsidR="00786019" w:rsidRPr="00D63097" w:rsidRDefault="00786019" w:rsidP="00786019">
            <w:pPr>
              <w:spacing w:after="0" w:line="240" w:lineRule="auto"/>
              <w:rPr>
                <w:rFonts w:ascii="Times New Roman" w:eastAsia="Times New Roman" w:hAnsi="Times New Roman"/>
                <w:sz w:val="24"/>
                <w:szCs w:val="24"/>
                <w:lang w:eastAsia="lt-LT"/>
              </w:rPr>
            </w:pPr>
          </w:p>
          <w:p w:rsidR="00786019" w:rsidRPr="00D63097" w:rsidRDefault="00786019" w:rsidP="00786019">
            <w:pPr>
              <w:spacing w:after="0" w:line="240" w:lineRule="auto"/>
              <w:rPr>
                <w:rFonts w:ascii="Times New Roman" w:eastAsia="Times New Roman" w:hAnsi="Times New Roman"/>
                <w:sz w:val="24"/>
                <w:szCs w:val="24"/>
                <w:lang w:eastAsia="lt-LT"/>
              </w:rPr>
            </w:pPr>
          </w:p>
          <w:p w:rsidR="00786019" w:rsidRPr="00D63097" w:rsidRDefault="00786019" w:rsidP="00786019">
            <w:pPr>
              <w:spacing w:after="0" w:line="240" w:lineRule="auto"/>
              <w:rPr>
                <w:rFonts w:ascii="Times New Roman" w:eastAsia="Times New Roman" w:hAnsi="Times New Roman"/>
                <w:sz w:val="24"/>
                <w:szCs w:val="24"/>
                <w:lang w:eastAsia="lt-LT"/>
              </w:rPr>
            </w:pPr>
          </w:p>
          <w:p w:rsidR="00786019" w:rsidRPr="00D63097" w:rsidRDefault="00786019" w:rsidP="00786019">
            <w:pPr>
              <w:spacing w:after="0" w:line="240" w:lineRule="auto"/>
              <w:rPr>
                <w:rFonts w:ascii="Times New Roman" w:eastAsia="Times New Roman" w:hAnsi="Times New Roman"/>
                <w:sz w:val="24"/>
                <w:szCs w:val="24"/>
                <w:lang w:eastAsia="lt-LT"/>
              </w:rPr>
            </w:pPr>
            <w:r w:rsidRPr="00D63097">
              <w:rPr>
                <w:rFonts w:ascii="Times New Roman" w:eastAsia="Times New Roman" w:hAnsi="Times New Roman"/>
                <w:sz w:val="24"/>
                <w:szCs w:val="24"/>
                <w:lang w:eastAsia="lt-LT"/>
              </w:rPr>
              <w:t>Žmogiškieji ištekliai</w:t>
            </w:r>
            <w:r>
              <w:rPr>
                <w:rFonts w:ascii="Times New Roman" w:eastAsia="Times New Roman" w:hAnsi="Times New Roman"/>
                <w:sz w:val="24"/>
                <w:szCs w:val="24"/>
                <w:lang w:eastAsia="lt-LT"/>
              </w:rPr>
              <w:t>, mokymo lėšos</w:t>
            </w:r>
          </w:p>
          <w:p w:rsidR="00786019" w:rsidRPr="00D63097" w:rsidRDefault="00786019" w:rsidP="00786019">
            <w:pPr>
              <w:spacing w:after="0" w:line="240" w:lineRule="auto"/>
              <w:rPr>
                <w:rFonts w:ascii="Times New Roman" w:eastAsia="Times New Roman" w:hAnsi="Times New Roman"/>
                <w:sz w:val="24"/>
                <w:szCs w:val="24"/>
                <w:lang w:eastAsia="lt-LT"/>
              </w:rPr>
            </w:pPr>
          </w:p>
          <w:p w:rsidR="00786019" w:rsidRPr="00D63097" w:rsidRDefault="00786019" w:rsidP="00786019">
            <w:pPr>
              <w:spacing w:after="0" w:line="240" w:lineRule="auto"/>
              <w:rPr>
                <w:rFonts w:ascii="Times New Roman" w:eastAsia="Times New Roman" w:hAnsi="Times New Roman"/>
                <w:sz w:val="24"/>
                <w:szCs w:val="24"/>
                <w:lang w:eastAsia="lt-LT"/>
              </w:rPr>
            </w:pPr>
          </w:p>
          <w:p w:rsidR="00786019" w:rsidRPr="00D63097" w:rsidRDefault="00786019" w:rsidP="00786019">
            <w:pPr>
              <w:spacing w:after="0" w:line="240" w:lineRule="auto"/>
              <w:rPr>
                <w:rFonts w:ascii="Times New Roman" w:eastAsia="Times New Roman" w:hAnsi="Times New Roman"/>
                <w:sz w:val="24"/>
                <w:szCs w:val="24"/>
                <w:lang w:eastAsia="lt-LT"/>
              </w:rPr>
            </w:pPr>
            <w:r w:rsidRPr="00D63097">
              <w:rPr>
                <w:rFonts w:ascii="Times New Roman" w:eastAsia="Times New Roman" w:hAnsi="Times New Roman"/>
                <w:sz w:val="24"/>
                <w:szCs w:val="24"/>
                <w:lang w:eastAsia="lt-LT"/>
              </w:rPr>
              <w:t>Žmogiškieji ištekliai</w:t>
            </w:r>
          </w:p>
          <w:p w:rsidR="00786019" w:rsidRPr="00D63097" w:rsidRDefault="00786019" w:rsidP="00786019">
            <w:pPr>
              <w:spacing w:after="0" w:line="240" w:lineRule="auto"/>
              <w:rPr>
                <w:rFonts w:ascii="Times New Roman" w:eastAsia="Times New Roman" w:hAnsi="Times New Roman"/>
                <w:sz w:val="24"/>
                <w:szCs w:val="24"/>
                <w:lang w:eastAsia="lt-LT"/>
              </w:rPr>
            </w:pPr>
          </w:p>
          <w:p w:rsidR="00786019" w:rsidRPr="00D63097" w:rsidRDefault="00786019" w:rsidP="00786019">
            <w:pPr>
              <w:spacing w:after="0" w:line="240" w:lineRule="auto"/>
              <w:rPr>
                <w:rFonts w:ascii="Times New Roman" w:eastAsia="Times New Roman" w:hAnsi="Times New Roman"/>
                <w:sz w:val="24"/>
                <w:szCs w:val="24"/>
                <w:lang w:eastAsia="lt-LT"/>
              </w:rPr>
            </w:pPr>
          </w:p>
          <w:p w:rsidR="00786019" w:rsidRDefault="00786019" w:rsidP="00786019">
            <w:pPr>
              <w:spacing w:after="0" w:line="240" w:lineRule="auto"/>
              <w:rPr>
                <w:rFonts w:ascii="Times New Roman" w:eastAsia="Times New Roman" w:hAnsi="Times New Roman"/>
                <w:sz w:val="24"/>
                <w:szCs w:val="24"/>
                <w:lang w:eastAsia="lt-LT"/>
              </w:rPr>
            </w:pPr>
          </w:p>
          <w:p w:rsidR="00786019" w:rsidRDefault="00786019" w:rsidP="00786019">
            <w:pPr>
              <w:spacing w:after="0" w:line="240" w:lineRule="auto"/>
              <w:rPr>
                <w:rFonts w:ascii="Times New Roman" w:eastAsia="Times New Roman" w:hAnsi="Times New Roman"/>
                <w:sz w:val="24"/>
                <w:szCs w:val="24"/>
                <w:lang w:eastAsia="lt-LT"/>
              </w:rPr>
            </w:pPr>
          </w:p>
          <w:p w:rsidR="00786019" w:rsidRPr="00D63097" w:rsidRDefault="00786019" w:rsidP="00786019">
            <w:pPr>
              <w:spacing w:after="0" w:line="240" w:lineRule="auto"/>
              <w:rPr>
                <w:rFonts w:ascii="Times New Roman" w:eastAsia="Times New Roman" w:hAnsi="Times New Roman"/>
                <w:sz w:val="24"/>
                <w:szCs w:val="24"/>
                <w:lang w:eastAsia="lt-LT"/>
              </w:rPr>
            </w:pPr>
          </w:p>
          <w:p w:rsidR="00786019" w:rsidRPr="00D63097" w:rsidRDefault="00786019" w:rsidP="00786019">
            <w:pPr>
              <w:spacing w:after="0" w:line="240" w:lineRule="auto"/>
              <w:rPr>
                <w:rFonts w:ascii="Times New Roman" w:eastAsia="Times New Roman" w:hAnsi="Times New Roman"/>
                <w:sz w:val="24"/>
                <w:szCs w:val="24"/>
                <w:lang w:eastAsia="lt-LT"/>
              </w:rPr>
            </w:pPr>
          </w:p>
        </w:tc>
        <w:tc>
          <w:tcPr>
            <w:tcW w:w="4924" w:type="dxa"/>
            <w:gridSpan w:val="2"/>
            <w:shd w:val="clear" w:color="auto" w:fill="auto"/>
          </w:tcPr>
          <w:p w:rsidR="00786019" w:rsidRPr="00D63097" w:rsidRDefault="00786019" w:rsidP="00786019">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lastRenderedPageBreak/>
              <w:t xml:space="preserve">Bus įvykdytos keturios projekte numatytos priemonės. Praktinės patirties sklaidos renginyje pedagogai  pademonstruos programos mokymuose įgytas žinias ir įgūdžius, pasidalins gerąja darbo patirtimi. Ilgalaikė socialinio-emocinio ugdymo programa bus įvykdyta 100 procentų. </w:t>
            </w:r>
          </w:p>
          <w:p w:rsidR="00786019" w:rsidRDefault="00786019" w:rsidP="00786019">
            <w:pPr>
              <w:spacing w:after="0" w:line="240" w:lineRule="auto"/>
              <w:rPr>
                <w:rFonts w:ascii="Times New Roman" w:eastAsia="Times New Roman" w:hAnsi="Times New Roman"/>
                <w:sz w:val="24"/>
                <w:szCs w:val="24"/>
                <w:lang w:eastAsia="lt-LT"/>
              </w:rPr>
            </w:pPr>
          </w:p>
          <w:p w:rsidR="00267839" w:rsidRPr="00D63097" w:rsidRDefault="00267839" w:rsidP="00786019">
            <w:pPr>
              <w:spacing w:after="0" w:line="240" w:lineRule="auto"/>
              <w:rPr>
                <w:rFonts w:ascii="Times New Roman" w:eastAsia="Times New Roman" w:hAnsi="Times New Roman"/>
                <w:sz w:val="24"/>
                <w:szCs w:val="24"/>
                <w:lang w:eastAsia="lt-LT"/>
              </w:rPr>
            </w:pPr>
          </w:p>
          <w:p w:rsidR="00786019" w:rsidRPr="00D63097" w:rsidRDefault="00786019" w:rsidP="00786019">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lastRenderedPageBreak/>
              <w:t>Ne mažiau kaip 80 proc. m</w:t>
            </w:r>
            <w:r w:rsidR="00AF4D72">
              <w:rPr>
                <w:rFonts w:ascii="Times New Roman" w:eastAsia="Times New Roman" w:hAnsi="Times New Roman"/>
                <w:sz w:val="24"/>
                <w:szCs w:val="24"/>
                <w:lang w:eastAsia="lt-LT"/>
              </w:rPr>
              <w:t xml:space="preserve">okytojų išklausys </w:t>
            </w:r>
            <w:r>
              <w:rPr>
                <w:rFonts w:ascii="Times New Roman" w:eastAsia="Times New Roman" w:hAnsi="Times New Roman"/>
                <w:sz w:val="24"/>
                <w:szCs w:val="24"/>
                <w:lang w:eastAsia="lt-LT"/>
              </w:rPr>
              <w:t>mokymus tema „STEAM principų taikymas ikimokykliniame ugdyme“.</w:t>
            </w:r>
          </w:p>
          <w:p w:rsidR="00786019" w:rsidRPr="00D63097" w:rsidRDefault="00786019" w:rsidP="00786019">
            <w:pPr>
              <w:spacing w:after="0" w:line="240" w:lineRule="auto"/>
              <w:rPr>
                <w:rFonts w:ascii="Times New Roman" w:eastAsia="Times New Roman" w:hAnsi="Times New Roman"/>
                <w:sz w:val="24"/>
                <w:szCs w:val="24"/>
                <w:lang w:eastAsia="lt-LT"/>
              </w:rPr>
            </w:pPr>
          </w:p>
          <w:p w:rsidR="00786019" w:rsidRDefault="00786019" w:rsidP="00786019">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 </w:t>
            </w:r>
            <w:r w:rsidR="00AF4D72">
              <w:rPr>
                <w:rFonts w:ascii="Times New Roman" w:eastAsia="Times New Roman" w:hAnsi="Times New Roman"/>
                <w:sz w:val="24"/>
                <w:szCs w:val="24"/>
                <w:lang w:eastAsia="lt-LT"/>
              </w:rPr>
              <w:t>P</w:t>
            </w:r>
            <w:r>
              <w:rPr>
                <w:rFonts w:ascii="Times New Roman" w:eastAsia="Times New Roman" w:hAnsi="Times New Roman"/>
                <w:sz w:val="24"/>
                <w:szCs w:val="24"/>
                <w:lang w:eastAsia="lt-LT"/>
              </w:rPr>
              <w:t>lėtojami santykiai su socialiniais partneriais abipusiai aktualia ugdymo sritimi.</w:t>
            </w:r>
          </w:p>
          <w:p w:rsidR="00786019" w:rsidRPr="00D63097" w:rsidRDefault="00786019" w:rsidP="00786019">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Įvyks bent du susitikimai įstaigose pasidalinti gerąja darbo patirtimi.</w:t>
            </w:r>
          </w:p>
          <w:p w:rsidR="00786019" w:rsidRPr="00D63097" w:rsidRDefault="00786019" w:rsidP="00786019">
            <w:pPr>
              <w:spacing w:after="0" w:line="240" w:lineRule="auto"/>
              <w:rPr>
                <w:rFonts w:ascii="Times New Roman" w:eastAsia="Times New Roman" w:hAnsi="Times New Roman"/>
                <w:sz w:val="24"/>
                <w:szCs w:val="24"/>
                <w:lang w:eastAsia="lt-LT"/>
              </w:rPr>
            </w:pPr>
          </w:p>
          <w:p w:rsidR="00786019" w:rsidRPr="00D63097" w:rsidRDefault="00786019" w:rsidP="00786019">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Mokytoja metodininkė pristatys savo sukurtas metodines priemones dirbant su </w:t>
            </w:r>
            <w:r w:rsidR="00AC0AD4">
              <w:rPr>
                <w:rFonts w:ascii="Times New Roman" w:eastAsia="Times New Roman" w:hAnsi="Times New Roman"/>
                <w:sz w:val="24"/>
                <w:szCs w:val="24"/>
                <w:lang w:eastAsia="lt-LT"/>
              </w:rPr>
              <w:t>„Kimochi“</w:t>
            </w:r>
            <w:r>
              <w:rPr>
                <w:rFonts w:ascii="Times New Roman" w:eastAsia="Times New Roman" w:hAnsi="Times New Roman"/>
                <w:sz w:val="24"/>
                <w:szCs w:val="24"/>
                <w:lang w:eastAsia="lt-LT"/>
              </w:rPr>
              <w:t>. Įstaiga turės galimybę</w:t>
            </w:r>
            <w:r w:rsidR="00AC0AD4">
              <w:rPr>
                <w:rFonts w:ascii="Times New Roman" w:eastAsia="Times New Roman" w:hAnsi="Times New Roman"/>
                <w:sz w:val="24"/>
                <w:szCs w:val="24"/>
                <w:lang w:eastAsia="lt-LT"/>
              </w:rPr>
              <w:t xml:space="preserve"> įsigyti parodos organizatorių </w:t>
            </w:r>
            <w:r>
              <w:rPr>
                <w:rFonts w:ascii="Times New Roman" w:eastAsia="Times New Roman" w:hAnsi="Times New Roman"/>
                <w:sz w:val="24"/>
                <w:szCs w:val="24"/>
                <w:lang w:eastAsia="lt-LT"/>
              </w:rPr>
              <w:t>išleistą metodinį leidinį.</w:t>
            </w:r>
          </w:p>
          <w:p w:rsidR="00786019" w:rsidRPr="00D63097" w:rsidRDefault="00786019" w:rsidP="00786019">
            <w:pPr>
              <w:spacing w:after="0" w:line="240" w:lineRule="auto"/>
              <w:rPr>
                <w:rFonts w:ascii="Times New Roman" w:eastAsia="Times New Roman" w:hAnsi="Times New Roman"/>
                <w:sz w:val="24"/>
                <w:szCs w:val="24"/>
                <w:lang w:eastAsia="lt-LT"/>
              </w:rPr>
            </w:pPr>
          </w:p>
          <w:p w:rsidR="00786019" w:rsidRPr="001608FE" w:rsidRDefault="00786019" w:rsidP="00786019">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Mokytojų metodinėje grupėje bus organizuojama diskusija apie šiuos leidinius. Rekomendacijos</w:t>
            </w:r>
            <w:r w:rsidRPr="001608FE">
              <w:rPr>
                <w:rFonts w:ascii="Times New Roman" w:eastAsia="Times New Roman" w:hAnsi="Times New Roman"/>
                <w:sz w:val="24"/>
                <w:szCs w:val="24"/>
                <w:lang w:eastAsia="lt-LT"/>
              </w:rPr>
              <w:t xml:space="preserve"> ikimokyklinio ugdymo pedagogui „Žai</w:t>
            </w:r>
            <w:r>
              <w:rPr>
                <w:rFonts w:ascii="Times New Roman" w:eastAsia="Times New Roman" w:hAnsi="Times New Roman"/>
                <w:sz w:val="24"/>
                <w:szCs w:val="24"/>
                <w:lang w:eastAsia="lt-LT"/>
              </w:rPr>
              <w:t>smė ir atradimai“  padės</w:t>
            </w:r>
            <w:r w:rsidRPr="001608FE">
              <w:rPr>
                <w:rFonts w:ascii="Times New Roman" w:eastAsia="Times New Roman" w:hAnsi="Times New Roman"/>
                <w:sz w:val="24"/>
                <w:szCs w:val="24"/>
                <w:lang w:eastAsia="lt-LT"/>
              </w:rPr>
              <w:t xml:space="preserve"> pedagogams įgyvendinti Ikimokyklinio amžiaus vaikų pasie</w:t>
            </w:r>
            <w:r w:rsidRPr="001608FE">
              <w:rPr>
                <w:rFonts w:ascii="Times New Roman" w:eastAsia="Times New Roman" w:hAnsi="Times New Roman"/>
                <w:sz w:val="24"/>
                <w:szCs w:val="24"/>
                <w:lang w:eastAsia="lt-LT"/>
              </w:rPr>
              <w:softHyphen/>
              <w:t>kimų aprašą (2014).</w:t>
            </w:r>
          </w:p>
          <w:p w:rsidR="00786019" w:rsidRDefault="00786019" w:rsidP="00786019">
            <w:pPr>
              <w:spacing w:after="0" w:line="240" w:lineRule="auto"/>
              <w:rPr>
                <w:rFonts w:ascii="Times New Roman" w:eastAsia="Times New Roman" w:hAnsi="Times New Roman"/>
                <w:sz w:val="24"/>
                <w:szCs w:val="24"/>
                <w:lang w:eastAsia="lt-LT"/>
              </w:rPr>
            </w:pPr>
          </w:p>
          <w:p w:rsidR="00786019" w:rsidRPr="00D63097" w:rsidRDefault="00786019" w:rsidP="00AF4D72">
            <w:pPr>
              <w:spacing w:after="0" w:line="240" w:lineRule="auto"/>
              <w:rPr>
                <w:rFonts w:ascii="Times New Roman" w:eastAsia="Times New Roman" w:hAnsi="Times New Roman"/>
                <w:sz w:val="24"/>
                <w:szCs w:val="24"/>
                <w:lang w:eastAsia="lt-LT"/>
              </w:rPr>
            </w:pPr>
          </w:p>
        </w:tc>
      </w:tr>
      <w:tr w:rsidR="00927D79" w:rsidRPr="00D63097" w:rsidTr="00927D79">
        <w:tc>
          <w:tcPr>
            <w:tcW w:w="14884" w:type="dxa"/>
            <w:gridSpan w:val="7"/>
            <w:shd w:val="clear" w:color="auto" w:fill="auto"/>
          </w:tcPr>
          <w:p w:rsidR="00927D79" w:rsidRPr="00D63097" w:rsidRDefault="00927D79" w:rsidP="00927D79">
            <w:pPr>
              <w:spacing w:after="0" w:line="240" w:lineRule="auto"/>
              <w:rPr>
                <w:rFonts w:ascii="Times New Roman" w:eastAsia="Times New Roman" w:hAnsi="Times New Roman"/>
                <w:b/>
                <w:sz w:val="24"/>
                <w:szCs w:val="24"/>
                <w:lang w:eastAsia="lt-LT"/>
              </w:rPr>
            </w:pPr>
            <w:r>
              <w:rPr>
                <w:rFonts w:ascii="Times New Roman" w:eastAsia="Times New Roman" w:hAnsi="Times New Roman"/>
                <w:b/>
                <w:sz w:val="24"/>
                <w:szCs w:val="24"/>
                <w:lang w:eastAsia="lt-LT"/>
              </w:rPr>
              <w:lastRenderedPageBreak/>
              <w:t>3 Tikslas</w:t>
            </w:r>
            <w:r w:rsidRPr="00D63097">
              <w:rPr>
                <w:rFonts w:ascii="Times New Roman" w:eastAsia="Times New Roman" w:hAnsi="Times New Roman"/>
                <w:b/>
                <w:sz w:val="24"/>
                <w:szCs w:val="24"/>
                <w:lang w:eastAsia="lt-LT"/>
              </w:rPr>
              <w:t>. Skatinti aktyvesnį šeimos įsitraukimą į ugdymo(si) procesą</w:t>
            </w:r>
            <w:r>
              <w:rPr>
                <w:rFonts w:ascii="Times New Roman" w:eastAsia="Times New Roman" w:hAnsi="Times New Roman"/>
                <w:b/>
                <w:sz w:val="24"/>
                <w:szCs w:val="24"/>
                <w:lang w:eastAsia="lt-LT"/>
              </w:rPr>
              <w:t xml:space="preserve"> įstaigoje</w:t>
            </w:r>
            <w:r w:rsidRPr="00D63097">
              <w:rPr>
                <w:rFonts w:ascii="Times New Roman" w:eastAsia="Times New Roman" w:hAnsi="Times New Roman"/>
                <w:b/>
                <w:sz w:val="24"/>
                <w:szCs w:val="24"/>
                <w:lang w:eastAsia="lt-LT"/>
              </w:rPr>
              <w:t>.</w:t>
            </w:r>
          </w:p>
          <w:p w:rsidR="00927D79" w:rsidRPr="00D63097" w:rsidRDefault="00927D79" w:rsidP="00927D79">
            <w:pPr>
              <w:spacing w:after="0" w:line="240" w:lineRule="auto"/>
              <w:rPr>
                <w:rFonts w:ascii="Times New Roman" w:eastAsia="Times New Roman" w:hAnsi="Times New Roman"/>
                <w:b/>
                <w:sz w:val="24"/>
                <w:szCs w:val="24"/>
                <w:lang w:eastAsia="lt-LT"/>
              </w:rPr>
            </w:pPr>
          </w:p>
        </w:tc>
      </w:tr>
      <w:tr w:rsidR="00927D79" w:rsidRPr="00BF37FF" w:rsidTr="00927D79">
        <w:tc>
          <w:tcPr>
            <w:tcW w:w="14884" w:type="dxa"/>
            <w:gridSpan w:val="7"/>
            <w:shd w:val="clear" w:color="auto" w:fill="auto"/>
          </w:tcPr>
          <w:p w:rsidR="00927D79" w:rsidRPr="00BF37FF" w:rsidRDefault="00927D79" w:rsidP="00927D79">
            <w:pPr>
              <w:rPr>
                <w:rFonts w:ascii="Times New Roman" w:eastAsia="Times New Roman" w:hAnsi="Times New Roman"/>
                <w:sz w:val="24"/>
                <w:szCs w:val="24"/>
                <w:lang w:eastAsia="lt-LT"/>
              </w:rPr>
            </w:pPr>
            <w:r>
              <w:rPr>
                <w:rFonts w:ascii="Times New Roman" w:eastAsia="Times New Roman" w:hAnsi="Times New Roman"/>
                <w:b/>
                <w:sz w:val="24"/>
                <w:szCs w:val="24"/>
                <w:lang w:eastAsia="lt-LT"/>
              </w:rPr>
              <w:t>3.1. T</w:t>
            </w:r>
            <w:r w:rsidRPr="00BF37FF">
              <w:rPr>
                <w:rFonts w:ascii="Times New Roman" w:eastAsia="Times New Roman" w:hAnsi="Times New Roman"/>
                <w:b/>
                <w:sz w:val="24"/>
                <w:szCs w:val="24"/>
                <w:lang w:eastAsia="lt-LT"/>
              </w:rPr>
              <w:t>irti ir reflektuoti įstaigos teikiamų paslaugų poreikį ir</w:t>
            </w:r>
            <w:r>
              <w:rPr>
                <w:rFonts w:ascii="Times New Roman" w:eastAsia="Times New Roman" w:hAnsi="Times New Roman"/>
                <w:b/>
                <w:sz w:val="24"/>
                <w:szCs w:val="24"/>
                <w:lang w:eastAsia="lt-LT"/>
              </w:rPr>
              <w:t xml:space="preserve"> kokybę</w:t>
            </w:r>
            <w:r w:rsidRPr="00BF37FF">
              <w:rPr>
                <w:rFonts w:ascii="Times New Roman" w:eastAsia="Times New Roman" w:hAnsi="Times New Roman"/>
                <w:b/>
                <w:sz w:val="24"/>
                <w:szCs w:val="24"/>
                <w:lang w:eastAsia="lt-LT"/>
              </w:rPr>
              <w:t>.</w:t>
            </w:r>
            <w:r w:rsidRPr="00BF37FF">
              <w:rPr>
                <w:rFonts w:ascii="Times New Roman" w:eastAsia="Times New Roman" w:hAnsi="Times New Roman"/>
                <w:sz w:val="24"/>
                <w:szCs w:val="24"/>
                <w:lang w:eastAsia="lt-LT"/>
              </w:rPr>
              <w:t xml:space="preserve"> </w:t>
            </w:r>
          </w:p>
        </w:tc>
      </w:tr>
      <w:tr w:rsidR="00EB78B8" w:rsidRPr="00BF37FF" w:rsidTr="00FD2B35">
        <w:tc>
          <w:tcPr>
            <w:tcW w:w="4680" w:type="dxa"/>
            <w:shd w:val="clear" w:color="auto" w:fill="auto"/>
          </w:tcPr>
          <w:p w:rsidR="00EB78B8" w:rsidRDefault="00EB78B8" w:rsidP="00EB78B8">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3.1</w:t>
            </w:r>
            <w:r w:rsidRPr="00D63097">
              <w:rPr>
                <w:rFonts w:ascii="Times New Roman" w:eastAsia="Times New Roman" w:hAnsi="Times New Roman"/>
                <w:sz w:val="24"/>
                <w:szCs w:val="24"/>
                <w:lang w:eastAsia="lt-LT"/>
              </w:rPr>
              <w:t xml:space="preserve">.1. </w:t>
            </w:r>
            <w:r>
              <w:rPr>
                <w:rFonts w:ascii="Times New Roman" w:eastAsia="Times New Roman" w:hAnsi="Times New Roman"/>
                <w:sz w:val="24"/>
                <w:szCs w:val="24"/>
                <w:lang w:eastAsia="lt-LT"/>
              </w:rPr>
              <w:t xml:space="preserve">Vykdyti tėvų apklausą dėl informavimo </w:t>
            </w:r>
            <w:r w:rsidR="00AC0AD4">
              <w:rPr>
                <w:rFonts w:ascii="Times New Roman" w:eastAsia="Times New Roman" w:hAnsi="Times New Roman"/>
                <w:sz w:val="24"/>
                <w:szCs w:val="24"/>
                <w:lang w:eastAsia="lt-LT"/>
              </w:rPr>
              <w:t xml:space="preserve">sistemos </w:t>
            </w:r>
            <w:r>
              <w:rPr>
                <w:rFonts w:ascii="Times New Roman" w:eastAsia="Times New Roman" w:hAnsi="Times New Roman"/>
                <w:sz w:val="24"/>
                <w:szCs w:val="24"/>
                <w:lang w:eastAsia="lt-LT"/>
              </w:rPr>
              <w:t>kokyb</w:t>
            </w:r>
            <w:r w:rsidR="00AC0AD4">
              <w:rPr>
                <w:rFonts w:ascii="Times New Roman" w:eastAsia="Times New Roman" w:hAnsi="Times New Roman"/>
                <w:sz w:val="24"/>
                <w:szCs w:val="24"/>
                <w:lang w:eastAsia="lt-LT"/>
              </w:rPr>
              <w:t xml:space="preserve">ės </w:t>
            </w:r>
            <w:r>
              <w:rPr>
                <w:rFonts w:ascii="Times New Roman" w:eastAsia="Times New Roman" w:hAnsi="Times New Roman"/>
                <w:sz w:val="24"/>
                <w:szCs w:val="24"/>
                <w:lang w:eastAsia="lt-LT"/>
              </w:rPr>
              <w:t xml:space="preserve">apie ugdytinių pasiekimus ir pažangą. </w:t>
            </w:r>
          </w:p>
          <w:p w:rsidR="00EB78B8" w:rsidRDefault="00EB78B8" w:rsidP="00EB78B8">
            <w:pPr>
              <w:spacing w:after="0" w:line="240" w:lineRule="auto"/>
              <w:rPr>
                <w:rFonts w:ascii="Times New Roman" w:eastAsia="Times New Roman" w:hAnsi="Times New Roman"/>
                <w:sz w:val="24"/>
                <w:szCs w:val="24"/>
                <w:lang w:eastAsia="lt-LT"/>
              </w:rPr>
            </w:pPr>
          </w:p>
          <w:p w:rsidR="00EB78B8" w:rsidRDefault="00EB78B8" w:rsidP="00EB78B8">
            <w:pPr>
              <w:spacing w:after="0" w:line="240" w:lineRule="auto"/>
              <w:rPr>
                <w:rFonts w:ascii="Times New Roman" w:eastAsia="Times New Roman" w:hAnsi="Times New Roman"/>
                <w:sz w:val="24"/>
                <w:szCs w:val="24"/>
                <w:lang w:eastAsia="lt-LT"/>
              </w:rPr>
            </w:pPr>
          </w:p>
          <w:p w:rsidR="00EB78B8" w:rsidRDefault="00EB78B8" w:rsidP="00EB78B8">
            <w:pPr>
              <w:spacing w:after="0" w:line="240" w:lineRule="auto"/>
              <w:rPr>
                <w:rFonts w:ascii="Times New Roman" w:eastAsia="Times New Roman" w:hAnsi="Times New Roman"/>
                <w:sz w:val="24"/>
                <w:szCs w:val="24"/>
                <w:lang w:eastAsia="lt-LT"/>
              </w:rPr>
            </w:pPr>
          </w:p>
          <w:p w:rsidR="00EB78B8" w:rsidRDefault="00EB78B8" w:rsidP="00EB78B8">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lastRenderedPageBreak/>
              <w:t xml:space="preserve">3.1.2. Įtraukti šeimas į </w:t>
            </w:r>
            <w:r w:rsidR="00067242">
              <w:rPr>
                <w:rFonts w:ascii="Times New Roman" w:eastAsia="Times New Roman" w:hAnsi="Times New Roman"/>
                <w:sz w:val="24"/>
                <w:szCs w:val="24"/>
                <w:lang w:eastAsia="lt-LT"/>
              </w:rPr>
              <w:t xml:space="preserve">įvykdytos </w:t>
            </w:r>
            <w:r>
              <w:rPr>
                <w:rFonts w:ascii="Times New Roman" w:eastAsia="Times New Roman" w:hAnsi="Times New Roman"/>
                <w:sz w:val="24"/>
                <w:szCs w:val="24"/>
                <w:lang w:eastAsia="lt-LT"/>
              </w:rPr>
              <w:t>„Sveikatos stiprinimo prog</w:t>
            </w:r>
            <w:r w:rsidR="00067242">
              <w:rPr>
                <w:rFonts w:ascii="Times New Roman" w:eastAsia="Times New Roman" w:hAnsi="Times New Roman"/>
                <w:sz w:val="24"/>
                <w:szCs w:val="24"/>
                <w:lang w:eastAsia="lt-LT"/>
              </w:rPr>
              <w:t>ramos 2018</w:t>
            </w:r>
            <w:r w:rsidR="00316266">
              <w:rPr>
                <w:rFonts w:ascii="Times New Roman" w:eastAsia="Times New Roman" w:hAnsi="Times New Roman"/>
                <w:sz w:val="24"/>
                <w:szCs w:val="24"/>
                <w:lang w:eastAsia="lt-LT"/>
              </w:rPr>
              <w:t>–</w:t>
            </w:r>
            <w:r w:rsidR="00067242">
              <w:rPr>
                <w:rFonts w:ascii="Times New Roman" w:eastAsia="Times New Roman" w:hAnsi="Times New Roman"/>
                <w:sz w:val="24"/>
                <w:szCs w:val="24"/>
                <w:lang w:eastAsia="lt-LT"/>
              </w:rPr>
              <w:t xml:space="preserve">2022 metams“  </w:t>
            </w:r>
            <w:r>
              <w:rPr>
                <w:rFonts w:ascii="Times New Roman" w:eastAsia="Times New Roman" w:hAnsi="Times New Roman"/>
                <w:sz w:val="24"/>
                <w:szCs w:val="24"/>
                <w:lang w:eastAsia="lt-LT"/>
              </w:rPr>
              <w:t xml:space="preserve"> vertinimą.</w:t>
            </w:r>
          </w:p>
          <w:p w:rsidR="00EB78B8" w:rsidRDefault="00EB78B8" w:rsidP="00EB78B8">
            <w:pPr>
              <w:spacing w:after="0" w:line="240" w:lineRule="auto"/>
              <w:rPr>
                <w:rFonts w:ascii="Times New Roman" w:eastAsia="Times New Roman" w:hAnsi="Times New Roman"/>
                <w:sz w:val="24"/>
                <w:szCs w:val="24"/>
                <w:lang w:eastAsia="lt-LT"/>
              </w:rPr>
            </w:pPr>
          </w:p>
          <w:p w:rsidR="00EB78B8" w:rsidRDefault="00EB78B8" w:rsidP="00EB78B8">
            <w:pPr>
              <w:spacing w:after="0" w:line="240" w:lineRule="auto"/>
              <w:rPr>
                <w:rFonts w:ascii="Times New Roman" w:eastAsia="Times New Roman" w:hAnsi="Times New Roman"/>
                <w:sz w:val="24"/>
                <w:szCs w:val="24"/>
                <w:lang w:eastAsia="lt-LT"/>
              </w:rPr>
            </w:pPr>
          </w:p>
          <w:p w:rsidR="00EB78B8" w:rsidRDefault="00EB78B8" w:rsidP="00EB78B8">
            <w:pPr>
              <w:spacing w:after="0" w:line="240" w:lineRule="auto"/>
              <w:rPr>
                <w:rFonts w:ascii="Times New Roman" w:eastAsia="Times New Roman" w:hAnsi="Times New Roman"/>
                <w:sz w:val="24"/>
                <w:szCs w:val="24"/>
                <w:lang w:eastAsia="lt-LT"/>
              </w:rPr>
            </w:pPr>
          </w:p>
          <w:p w:rsidR="00EB78B8" w:rsidRDefault="00EB78B8" w:rsidP="00EB78B8">
            <w:pPr>
              <w:spacing w:after="0" w:line="240" w:lineRule="auto"/>
              <w:rPr>
                <w:rFonts w:ascii="Times New Roman" w:eastAsia="Times New Roman" w:hAnsi="Times New Roman"/>
                <w:sz w:val="24"/>
                <w:szCs w:val="24"/>
                <w:lang w:eastAsia="lt-LT"/>
              </w:rPr>
            </w:pPr>
          </w:p>
          <w:p w:rsidR="00EB78B8" w:rsidRPr="00D63097" w:rsidRDefault="00EB78B8" w:rsidP="00EB78B8">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3.1.3. Organizuoti tėvų aktyvo diskusijas grupėse</w:t>
            </w:r>
            <w:r w:rsidR="00AF4D72">
              <w:rPr>
                <w:rFonts w:ascii="Times New Roman" w:eastAsia="Times New Roman" w:hAnsi="Times New Roman"/>
                <w:sz w:val="24"/>
                <w:szCs w:val="24"/>
                <w:lang w:eastAsia="lt-LT"/>
              </w:rPr>
              <w:t>,</w:t>
            </w:r>
            <w:r>
              <w:rPr>
                <w:rFonts w:ascii="Times New Roman" w:eastAsia="Times New Roman" w:hAnsi="Times New Roman"/>
                <w:sz w:val="24"/>
                <w:szCs w:val="24"/>
                <w:lang w:eastAsia="lt-LT"/>
              </w:rPr>
              <w:t xml:space="preserve"> įvertinti atnaujintą maitinimo valgiaraštį. </w:t>
            </w:r>
          </w:p>
          <w:p w:rsidR="00EB78B8" w:rsidRDefault="00EB78B8" w:rsidP="00EB78B8">
            <w:pPr>
              <w:spacing w:after="0" w:line="240" w:lineRule="auto"/>
              <w:rPr>
                <w:rFonts w:ascii="Times New Roman" w:eastAsia="Times New Roman" w:hAnsi="Times New Roman"/>
                <w:sz w:val="24"/>
                <w:szCs w:val="24"/>
                <w:lang w:eastAsia="lt-LT"/>
              </w:rPr>
            </w:pPr>
          </w:p>
          <w:p w:rsidR="00316266" w:rsidRPr="00D63097" w:rsidRDefault="00316266" w:rsidP="00EB78B8">
            <w:pPr>
              <w:spacing w:after="0" w:line="240" w:lineRule="auto"/>
              <w:rPr>
                <w:rFonts w:ascii="Times New Roman" w:eastAsia="Times New Roman" w:hAnsi="Times New Roman"/>
                <w:sz w:val="24"/>
                <w:szCs w:val="24"/>
                <w:lang w:eastAsia="lt-LT"/>
              </w:rPr>
            </w:pPr>
          </w:p>
          <w:p w:rsidR="00EB78B8" w:rsidRPr="00D63097" w:rsidRDefault="00EB78B8" w:rsidP="00EB78B8">
            <w:pPr>
              <w:spacing w:after="0" w:line="240" w:lineRule="auto"/>
              <w:rPr>
                <w:rFonts w:ascii="Times New Roman" w:eastAsia="Times New Roman" w:hAnsi="Times New Roman"/>
                <w:sz w:val="24"/>
                <w:szCs w:val="24"/>
                <w:lang w:eastAsia="lt-LT"/>
              </w:rPr>
            </w:pPr>
          </w:p>
        </w:tc>
        <w:tc>
          <w:tcPr>
            <w:tcW w:w="1680" w:type="dxa"/>
            <w:shd w:val="clear" w:color="auto" w:fill="auto"/>
          </w:tcPr>
          <w:p w:rsidR="00EB78B8" w:rsidRPr="00D63097" w:rsidRDefault="00EB78B8" w:rsidP="00EB78B8">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lastRenderedPageBreak/>
              <w:t>2022</w:t>
            </w:r>
            <w:r w:rsidRPr="00D63097">
              <w:rPr>
                <w:rFonts w:ascii="Times New Roman" w:eastAsia="Times New Roman" w:hAnsi="Times New Roman"/>
                <w:sz w:val="24"/>
                <w:szCs w:val="24"/>
                <w:lang w:eastAsia="lt-LT"/>
              </w:rPr>
              <w:t xml:space="preserve"> m. </w:t>
            </w:r>
          </w:p>
          <w:p w:rsidR="00EB78B8" w:rsidRPr="00D63097" w:rsidRDefault="00EB78B8" w:rsidP="00EB78B8">
            <w:pPr>
              <w:spacing w:after="0" w:line="240" w:lineRule="auto"/>
              <w:rPr>
                <w:rFonts w:ascii="Times New Roman" w:eastAsia="Times New Roman" w:hAnsi="Times New Roman"/>
                <w:sz w:val="24"/>
                <w:szCs w:val="24"/>
                <w:lang w:eastAsia="lt-LT"/>
              </w:rPr>
            </w:pPr>
          </w:p>
          <w:p w:rsidR="00EB78B8" w:rsidRPr="00D63097" w:rsidRDefault="00EB78B8" w:rsidP="00EB78B8">
            <w:pPr>
              <w:spacing w:after="0" w:line="240" w:lineRule="auto"/>
              <w:rPr>
                <w:rFonts w:ascii="Times New Roman" w:eastAsia="Times New Roman" w:hAnsi="Times New Roman"/>
                <w:sz w:val="24"/>
                <w:szCs w:val="24"/>
                <w:lang w:eastAsia="lt-LT"/>
              </w:rPr>
            </w:pPr>
          </w:p>
          <w:p w:rsidR="00EB78B8" w:rsidRPr="00D63097" w:rsidRDefault="00EB78B8" w:rsidP="00EB78B8">
            <w:pPr>
              <w:spacing w:after="0" w:line="240" w:lineRule="auto"/>
              <w:rPr>
                <w:rFonts w:ascii="Times New Roman" w:eastAsia="Times New Roman" w:hAnsi="Times New Roman"/>
                <w:sz w:val="24"/>
                <w:szCs w:val="24"/>
                <w:lang w:eastAsia="lt-LT"/>
              </w:rPr>
            </w:pPr>
          </w:p>
          <w:p w:rsidR="00EB78B8" w:rsidRPr="00D63097" w:rsidRDefault="00EB78B8" w:rsidP="00EB78B8">
            <w:pPr>
              <w:spacing w:after="0" w:line="240" w:lineRule="auto"/>
              <w:rPr>
                <w:rFonts w:ascii="Times New Roman" w:eastAsia="Times New Roman" w:hAnsi="Times New Roman"/>
                <w:sz w:val="24"/>
                <w:szCs w:val="24"/>
                <w:lang w:eastAsia="lt-LT"/>
              </w:rPr>
            </w:pPr>
          </w:p>
          <w:p w:rsidR="00AF4D72" w:rsidRDefault="00AF4D72" w:rsidP="00EB78B8">
            <w:pPr>
              <w:spacing w:after="0" w:line="240" w:lineRule="auto"/>
              <w:rPr>
                <w:rFonts w:ascii="Times New Roman" w:eastAsia="Times New Roman" w:hAnsi="Times New Roman"/>
                <w:sz w:val="24"/>
                <w:szCs w:val="24"/>
                <w:lang w:eastAsia="lt-LT"/>
              </w:rPr>
            </w:pPr>
          </w:p>
          <w:p w:rsidR="00EB78B8" w:rsidRPr="00D63097" w:rsidRDefault="00EB78B8" w:rsidP="00EB78B8">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lastRenderedPageBreak/>
              <w:t>2022 m.</w:t>
            </w:r>
          </w:p>
          <w:p w:rsidR="00EB78B8" w:rsidRPr="00D63097" w:rsidRDefault="00EB78B8" w:rsidP="00EB78B8">
            <w:pPr>
              <w:spacing w:after="0" w:line="240" w:lineRule="auto"/>
              <w:rPr>
                <w:rFonts w:ascii="Times New Roman" w:eastAsia="Times New Roman" w:hAnsi="Times New Roman"/>
                <w:sz w:val="24"/>
                <w:szCs w:val="24"/>
                <w:lang w:eastAsia="lt-LT"/>
              </w:rPr>
            </w:pPr>
          </w:p>
          <w:p w:rsidR="00EB78B8" w:rsidRPr="00D63097" w:rsidRDefault="00EB78B8" w:rsidP="00EB78B8">
            <w:pPr>
              <w:spacing w:after="0" w:line="240" w:lineRule="auto"/>
              <w:rPr>
                <w:rFonts w:ascii="Times New Roman" w:eastAsia="Times New Roman" w:hAnsi="Times New Roman"/>
                <w:sz w:val="24"/>
                <w:szCs w:val="24"/>
                <w:lang w:eastAsia="lt-LT"/>
              </w:rPr>
            </w:pPr>
          </w:p>
          <w:p w:rsidR="00EB78B8" w:rsidRDefault="00EB78B8" w:rsidP="00EB78B8">
            <w:pPr>
              <w:spacing w:after="0" w:line="240" w:lineRule="auto"/>
              <w:rPr>
                <w:rFonts w:ascii="Times New Roman" w:eastAsia="Times New Roman" w:hAnsi="Times New Roman"/>
                <w:sz w:val="24"/>
                <w:szCs w:val="24"/>
                <w:lang w:eastAsia="lt-LT"/>
              </w:rPr>
            </w:pPr>
          </w:p>
          <w:p w:rsidR="00EB78B8" w:rsidRDefault="00EB78B8" w:rsidP="00EB78B8">
            <w:pPr>
              <w:spacing w:after="0" w:line="240" w:lineRule="auto"/>
              <w:rPr>
                <w:rFonts w:ascii="Times New Roman" w:eastAsia="Times New Roman" w:hAnsi="Times New Roman"/>
                <w:sz w:val="24"/>
                <w:szCs w:val="24"/>
                <w:lang w:eastAsia="lt-LT"/>
              </w:rPr>
            </w:pPr>
          </w:p>
          <w:p w:rsidR="00EB78B8" w:rsidRDefault="00EB78B8" w:rsidP="00EB78B8">
            <w:pPr>
              <w:spacing w:after="0" w:line="240" w:lineRule="auto"/>
              <w:rPr>
                <w:rFonts w:ascii="Times New Roman" w:eastAsia="Times New Roman" w:hAnsi="Times New Roman"/>
                <w:sz w:val="24"/>
                <w:szCs w:val="24"/>
                <w:lang w:eastAsia="lt-LT"/>
              </w:rPr>
            </w:pPr>
          </w:p>
          <w:p w:rsidR="00EB78B8" w:rsidRDefault="00EB78B8" w:rsidP="00EB78B8">
            <w:pPr>
              <w:spacing w:after="0" w:line="240" w:lineRule="auto"/>
              <w:rPr>
                <w:rFonts w:ascii="Times New Roman" w:eastAsia="Times New Roman" w:hAnsi="Times New Roman"/>
                <w:sz w:val="24"/>
                <w:szCs w:val="24"/>
                <w:lang w:eastAsia="lt-LT"/>
              </w:rPr>
            </w:pPr>
          </w:p>
          <w:p w:rsidR="00EB78B8" w:rsidRPr="00D63097" w:rsidRDefault="00EB78B8" w:rsidP="00EB78B8">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2022</w:t>
            </w:r>
            <w:r w:rsidRPr="00D63097">
              <w:rPr>
                <w:rFonts w:ascii="Times New Roman" w:eastAsia="Times New Roman" w:hAnsi="Times New Roman"/>
                <w:sz w:val="24"/>
                <w:szCs w:val="24"/>
                <w:lang w:eastAsia="lt-LT"/>
              </w:rPr>
              <w:t xml:space="preserve"> m. </w:t>
            </w:r>
          </w:p>
        </w:tc>
        <w:tc>
          <w:tcPr>
            <w:tcW w:w="1875" w:type="dxa"/>
            <w:shd w:val="clear" w:color="auto" w:fill="auto"/>
          </w:tcPr>
          <w:p w:rsidR="00EB78B8" w:rsidRDefault="00EB78B8" w:rsidP="00EB78B8">
            <w:pPr>
              <w:spacing w:after="0" w:line="240" w:lineRule="auto"/>
              <w:rPr>
                <w:rFonts w:ascii="Times New Roman" w:eastAsia="Times New Roman" w:hAnsi="Times New Roman"/>
                <w:sz w:val="24"/>
                <w:szCs w:val="24"/>
                <w:lang w:eastAsia="lt-LT"/>
              </w:rPr>
            </w:pPr>
            <w:r w:rsidRPr="00D63097">
              <w:rPr>
                <w:rFonts w:ascii="Times New Roman" w:eastAsia="Times New Roman" w:hAnsi="Times New Roman"/>
                <w:sz w:val="24"/>
                <w:szCs w:val="24"/>
                <w:lang w:eastAsia="lt-LT"/>
              </w:rPr>
              <w:lastRenderedPageBreak/>
              <w:t>Direktorius</w:t>
            </w:r>
            <w:r>
              <w:rPr>
                <w:rFonts w:ascii="Times New Roman" w:eastAsia="Times New Roman" w:hAnsi="Times New Roman"/>
                <w:sz w:val="24"/>
                <w:szCs w:val="24"/>
                <w:lang w:eastAsia="lt-LT"/>
              </w:rPr>
              <w:t>,</w:t>
            </w:r>
          </w:p>
          <w:p w:rsidR="00EB78B8" w:rsidRPr="00D63097" w:rsidRDefault="00EB78B8" w:rsidP="00EB78B8">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Įstaigos taryba</w:t>
            </w:r>
          </w:p>
          <w:p w:rsidR="00EB78B8" w:rsidRPr="00D63097" w:rsidRDefault="00EB78B8" w:rsidP="00EB78B8">
            <w:pPr>
              <w:spacing w:after="0" w:line="240" w:lineRule="auto"/>
              <w:jc w:val="center"/>
              <w:rPr>
                <w:rFonts w:ascii="Times New Roman" w:eastAsia="Times New Roman" w:hAnsi="Times New Roman"/>
                <w:sz w:val="24"/>
                <w:szCs w:val="24"/>
                <w:lang w:eastAsia="lt-LT"/>
              </w:rPr>
            </w:pPr>
          </w:p>
          <w:p w:rsidR="00EB78B8" w:rsidRPr="00D63097" w:rsidRDefault="00EB78B8" w:rsidP="00EB78B8">
            <w:pPr>
              <w:spacing w:after="0" w:line="240" w:lineRule="auto"/>
              <w:jc w:val="center"/>
              <w:rPr>
                <w:rFonts w:ascii="Times New Roman" w:eastAsia="Times New Roman" w:hAnsi="Times New Roman"/>
                <w:sz w:val="24"/>
                <w:szCs w:val="24"/>
                <w:lang w:eastAsia="lt-LT"/>
              </w:rPr>
            </w:pPr>
          </w:p>
          <w:p w:rsidR="00EB78B8" w:rsidRPr="00D63097" w:rsidRDefault="00EB78B8" w:rsidP="00EB78B8">
            <w:pPr>
              <w:spacing w:after="0" w:line="240" w:lineRule="auto"/>
              <w:jc w:val="center"/>
              <w:rPr>
                <w:rFonts w:ascii="Times New Roman" w:eastAsia="Times New Roman" w:hAnsi="Times New Roman"/>
                <w:sz w:val="24"/>
                <w:szCs w:val="24"/>
                <w:lang w:eastAsia="lt-LT"/>
              </w:rPr>
            </w:pPr>
          </w:p>
          <w:p w:rsidR="00AF4D72" w:rsidRDefault="00AF4D72" w:rsidP="00AF4D72">
            <w:pPr>
              <w:spacing w:after="0" w:line="240" w:lineRule="auto"/>
              <w:rPr>
                <w:rFonts w:ascii="Times New Roman" w:eastAsia="Times New Roman" w:hAnsi="Times New Roman"/>
                <w:sz w:val="24"/>
                <w:szCs w:val="24"/>
                <w:lang w:eastAsia="lt-LT"/>
              </w:rPr>
            </w:pPr>
          </w:p>
          <w:p w:rsidR="00EB78B8" w:rsidRPr="00D63097" w:rsidRDefault="00EB78B8" w:rsidP="00AF4D72">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lastRenderedPageBreak/>
              <w:t>Direktorius, sveikatinimo grupė</w:t>
            </w:r>
          </w:p>
          <w:p w:rsidR="00EB78B8" w:rsidRPr="00D63097" w:rsidRDefault="00EB78B8" w:rsidP="00EB78B8">
            <w:pPr>
              <w:spacing w:after="0" w:line="240" w:lineRule="auto"/>
              <w:jc w:val="center"/>
              <w:rPr>
                <w:rFonts w:ascii="Times New Roman" w:eastAsia="Times New Roman" w:hAnsi="Times New Roman"/>
                <w:sz w:val="24"/>
                <w:szCs w:val="24"/>
                <w:lang w:eastAsia="lt-LT"/>
              </w:rPr>
            </w:pPr>
          </w:p>
          <w:p w:rsidR="00EB78B8" w:rsidRPr="00D63097" w:rsidRDefault="00EB78B8" w:rsidP="00EB78B8">
            <w:pPr>
              <w:spacing w:after="0" w:line="240" w:lineRule="auto"/>
              <w:jc w:val="center"/>
              <w:rPr>
                <w:rFonts w:ascii="Times New Roman" w:eastAsia="Times New Roman" w:hAnsi="Times New Roman"/>
                <w:sz w:val="24"/>
                <w:szCs w:val="24"/>
                <w:lang w:eastAsia="lt-LT"/>
              </w:rPr>
            </w:pPr>
          </w:p>
          <w:p w:rsidR="00EB78B8" w:rsidRDefault="00EB78B8" w:rsidP="00EB78B8">
            <w:pPr>
              <w:spacing w:after="0" w:line="240" w:lineRule="auto"/>
              <w:rPr>
                <w:rFonts w:ascii="Times New Roman" w:eastAsia="Times New Roman" w:hAnsi="Times New Roman"/>
                <w:sz w:val="24"/>
                <w:szCs w:val="24"/>
                <w:lang w:eastAsia="lt-LT"/>
              </w:rPr>
            </w:pPr>
          </w:p>
          <w:p w:rsidR="00EB78B8" w:rsidRDefault="00EB78B8" w:rsidP="00EB78B8">
            <w:pPr>
              <w:spacing w:after="0" w:line="240" w:lineRule="auto"/>
              <w:rPr>
                <w:rFonts w:ascii="Times New Roman" w:eastAsia="Times New Roman" w:hAnsi="Times New Roman"/>
                <w:sz w:val="24"/>
                <w:szCs w:val="24"/>
                <w:lang w:eastAsia="lt-LT"/>
              </w:rPr>
            </w:pPr>
          </w:p>
          <w:p w:rsidR="00EB78B8" w:rsidRPr="00D63097" w:rsidRDefault="00EB78B8" w:rsidP="00EB78B8">
            <w:pPr>
              <w:spacing w:after="0" w:line="240" w:lineRule="auto"/>
              <w:rPr>
                <w:rFonts w:ascii="Times New Roman" w:eastAsia="Times New Roman" w:hAnsi="Times New Roman"/>
                <w:sz w:val="24"/>
                <w:szCs w:val="24"/>
                <w:lang w:eastAsia="lt-LT"/>
              </w:rPr>
            </w:pPr>
            <w:r w:rsidRPr="00D63097">
              <w:rPr>
                <w:rFonts w:ascii="Times New Roman" w:eastAsia="Times New Roman" w:hAnsi="Times New Roman"/>
                <w:sz w:val="24"/>
                <w:szCs w:val="24"/>
                <w:lang w:eastAsia="lt-LT"/>
              </w:rPr>
              <w:t>Mokytojai, visa bendruomenė</w:t>
            </w:r>
          </w:p>
        </w:tc>
        <w:tc>
          <w:tcPr>
            <w:tcW w:w="1740" w:type="dxa"/>
            <w:gridSpan w:val="3"/>
            <w:shd w:val="clear" w:color="auto" w:fill="auto"/>
          </w:tcPr>
          <w:p w:rsidR="00EB78B8" w:rsidRPr="00D63097" w:rsidRDefault="00EB78B8" w:rsidP="00EB78B8">
            <w:pPr>
              <w:spacing w:after="0" w:line="240" w:lineRule="auto"/>
              <w:rPr>
                <w:rFonts w:ascii="Times New Roman" w:eastAsia="Times New Roman" w:hAnsi="Times New Roman"/>
                <w:sz w:val="24"/>
                <w:szCs w:val="24"/>
                <w:lang w:eastAsia="lt-LT"/>
              </w:rPr>
            </w:pPr>
            <w:r w:rsidRPr="00D63097">
              <w:rPr>
                <w:rFonts w:ascii="Times New Roman" w:eastAsia="Times New Roman" w:hAnsi="Times New Roman"/>
                <w:sz w:val="24"/>
                <w:szCs w:val="24"/>
                <w:lang w:eastAsia="lt-LT"/>
              </w:rPr>
              <w:lastRenderedPageBreak/>
              <w:t xml:space="preserve">Žmogiškieji ištekliai. </w:t>
            </w:r>
          </w:p>
          <w:p w:rsidR="00EB78B8" w:rsidRPr="00D63097" w:rsidRDefault="00EB78B8" w:rsidP="00EB78B8">
            <w:pPr>
              <w:spacing w:after="0" w:line="240" w:lineRule="auto"/>
              <w:rPr>
                <w:rFonts w:ascii="Times New Roman" w:eastAsia="Times New Roman" w:hAnsi="Times New Roman"/>
                <w:sz w:val="24"/>
                <w:szCs w:val="24"/>
                <w:lang w:eastAsia="lt-LT"/>
              </w:rPr>
            </w:pPr>
          </w:p>
          <w:p w:rsidR="00EB78B8" w:rsidRPr="00D63097" w:rsidRDefault="00EB78B8" w:rsidP="00EB78B8">
            <w:pPr>
              <w:spacing w:after="0" w:line="240" w:lineRule="auto"/>
              <w:rPr>
                <w:rFonts w:ascii="Times New Roman" w:eastAsia="Times New Roman" w:hAnsi="Times New Roman"/>
                <w:sz w:val="24"/>
                <w:szCs w:val="24"/>
                <w:lang w:eastAsia="lt-LT"/>
              </w:rPr>
            </w:pPr>
          </w:p>
          <w:p w:rsidR="00EB78B8" w:rsidRPr="00D63097" w:rsidRDefault="00EB78B8" w:rsidP="00EB78B8">
            <w:pPr>
              <w:spacing w:after="0" w:line="240" w:lineRule="auto"/>
              <w:rPr>
                <w:rFonts w:ascii="Times New Roman" w:eastAsia="Times New Roman" w:hAnsi="Times New Roman"/>
                <w:sz w:val="24"/>
                <w:szCs w:val="24"/>
                <w:lang w:eastAsia="lt-LT"/>
              </w:rPr>
            </w:pPr>
          </w:p>
          <w:p w:rsidR="00AF4D72" w:rsidRDefault="00AF4D72" w:rsidP="00EB78B8">
            <w:pPr>
              <w:spacing w:after="0" w:line="240" w:lineRule="auto"/>
              <w:rPr>
                <w:rFonts w:ascii="Times New Roman" w:eastAsia="Times New Roman" w:hAnsi="Times New Roman"/>
                <w:sz w:val="24"/>
                <w:szCs w:val="24"/>
                <w:lang w:eastAsia="lt-LT"/>
              </w:rPr>
            </w:pPr>
          </w:p>
          <w:p w:rsidR="00EB78B8" w:rsidRPr="00D63097" w:rsidRDefault="00EB78B8" w:rsidP="00EB78B8">
            <w:pPr>
              <w:spacing w:after="0" w:line="240" w:lineRule="auto"/>
              <w:rPr>
                <w:rFonts w:ascii="Times New Roman" w:eastAsia="Times New Roman" w:hAnsi="Times New Roman"/>
                <w:sz w:val="24"/>
                <w:szCs w:val="24"/>
                <w:lang w:eastAsia="lt-LT"/>
              </w:rPr>
            </w:pPr>
            <w:r w:rsidRPr="00D63097">
              <w:rPr>
                <w:rFonts w:ascii="Times New Roman" w:eastAsia="Times New Roman" w:hAnsi="Times New Roman"/>
                <w:sz w:val="24"/>
                <w:szCs w:val="24"/>
                <w:lang w:eastAsia="lt-LT"/>
              </w:rPr>
              <w:lastRenderedPageBreak/>
              <w:t xml:space="preserve">Žmogiškieji ištekliai. </w:t>
            </w:r>
          </w:p>
          <w:p w:rsidR="00EB78B8" w:rsidRPr="00D63097" w:rsidRDefault="00EB78B8" w:rsidP="00EB78B8">
            <w:pPr>
              <w:spacing w:after="0" w:line="240" w:lineRule="auto"/>
              <w:rPr>
                <w:rFonts w:ascii="Times New Roman" w:eastAsia="Times New Roman" w:hAnsi="Times New Roman"/>
                <w:sz w:val="24"/>
                <w:szCs w:val="24"/>
                <w:lang w:eastAsia="lt-LT"/>
              </w:rPr>
            </w:pPr>
          </w:p>
          <w:p w:rsidR="00EB78B8" w:rsidRPr="00D63097" w:rsidRDefault="00EB78B8" w:rsidP="00EB78B8">
            <w:pPr>
              <w:spacing w:after="0" w:line="240" w:lineRule="auto"/>
              <w:rPr>
                <w:rFonts w:ascii="Times New Roman" w:eastAsia="Times New Roman" w:hAnsi="Times New Roman"/>
                <w:sz w:val="24"/>
                <w:szCs w:val="24"/>
                <w:lang w:eastAsia="lt-LT"/>
              </w:rPr>
            </w:pPr>
          </w:p>
          <w:p w:rsidR="00EB78B8" w:rsidRPr="00D63097" w:rsidRDefault="00EB78B8" w:rsidP="00EB78B8">
            <w:pPr>
              <w:spacing w:after="0" w:line="240" w:lineRule="auto"/>
              <w:rPr>
                <w:rFonts w:ascii="Times New Roman" w:eastAsia="Times New Roman" w:hAnsi="Times New Roman"/>
                <w:sz w:val="24"/>
                <w:szCs w:val="24"/>
                <w:lang w:eastAsia="lt-LT"/>
              </w:rPr>
            </w:pPr>
          </w:p>
          <w:p w:rsidR="00EB78B8" w:rsidRDefault="00EB78B8" w:rsidP="00EB78B8">
            <w:pPr>
              <w:spacing w:after="0" w:line="240" w:lineRule="auto"/>
              <w:rPr>
                <w:rFonts w:ascii="Times New Roman" w:eastAsia="Times New Roman" w:hAnsi="Times New Roman"/>
                <w:sz w:val="24"/>
                <w:szCs w:val="24"/>
                <w:lang w:eastAsia="lt-LT"/>
              </w:rPr>
            </w:pPr>
          </w:p>
          <w:p w:rsidR="00EB78B8" w:rsidRDefault="00EB78B8" w:rsidP="00EB78B8">
            <w:pPr>
              <w:spacing w:after="0" w:line="240" w:lineRule="auto"/>
              <w:rPr>
                <w:rFonts w:ascii="Times New Roman" w:eastAsia="Times New Roman" w:hAnsi="Times New Roman"/>
                <w:sz w:val="24"/>
                <w:szCs w:val="24"/>
                <w:lang w:eastAsia="lt-LT"/>
              </w:rPr>
            </w:pPr>
          </w:p>
          <w:p w:rsidR="00EB78B8" w:rsidRPr="00D63097" w:rsidRDefault="00EB78B8" w:rsidP="00EB78B8">
            <w:pPr>
              <w:spacing w:after="0" w:line="240" w:lineRule="auto"/>
              <w:rPr>
                <w:rFonts w:ascii="Times New Roman" w:eastAsia="Times New Roman" w:hAnsi="Times New Roman"/>
                <w:sz w:val="24"/>
                <w:szCs w:val="24"/>
                <w:lang w:eastAsia="lt-LT"/>
              </w:rPr>
            </w:pPr>
            <w:r w:rsidRPr="00D63097">
              <w:rPr>
                <w:rFonts w:ascii="Times New Roman" w:eastAsia="Times New Roman" w:hAnsi="Times New Roman"/>
                <w:sz w:val="24"/>
                <w:szCs w:val="24"/>
                <w:lang w:eastAsia="lt-LT"/>
              </w:rPr>
              <w:t>Žmogiškieji ištekliai.</w:t>
            </w:r>
          </w:p>
        </w:tc>
        <w:tc>
          <w:tcPr>
            <w:tcW w:w="4909" w:type="dxa"/>
            <w:shd w:val="clear" w:color="auto" w:fill="auto"/>
          </w:tcPr>
          <w:p w:rsidR="00EB78B8" w:rsidRPr="00D63097" w:rsidRDefault="00EB78B8" w:rsidP="00EB78B8">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lastRenderedPageBreak/>
              <w:t>Apklausoje dalyvaus ne mažiau kaip 70 procentų ugdytinių šeimų. Gauti rezultatai padės išsiaiškinti, ką reikia tobulinti tėvų informavimo ir konsultavimo sistemoje.</w:t>
            </w:r>
          </w:p>
          <w:p w:rsidR="00EB78B8" w:rsidRPr="00D63097" w:rsidRDefault="00EB78B8" w:rsidP="00EB78B8">
            <w:pPr>
              <w:spacing w:after="0" w:line="240" w:lineRule="auto"/>
              <w:rPr>
                <w:rFonts w:ascii="Times New Roman" w:eastAsia="Times New Roman" w:hAnsi="Times New Roman"/>
                <w:sz w:val="24"/>
                <w:szCs w:val="24"/>
                <w:lang w:eastAsia="lt-LT"/>
              </w:rPr>
            </w:pPr>
          </w:p>
          <w:p w:rsidR="00AF4D72" w:rsidRDefault="00AF4D72" w:rsidP="00EB78B8">
            <w:pPr>
              <w:spacing w:after="0" w:line="240" w:lineRule="auto"/>
              <w:rPr>
                <w:rFonts w:ascii="Times New Roman" w:eastAsia="Times New Roman" w:hAnsi="Times New Roman"/>
                <w:sz w:val="24"/>
                <w:szCs w:val="24"/>
                <w:lang w:eastAsia="lt-LT"/>
              </w:rPr>
            </w:pPr>
          </w:p>
          <w:p w:rsidR="00EB78B8" w:rsidRDefault="00EB78B8" w:rsidP="00EB78B8">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lastRenderedPageBreak/>
              <w:t>Tėvų nuomonė padės padaryti išvadas apie tai, kokius sveikatos stiprinimo ir sveikos mitybos įgūdžius programa padėjo suformuoti ikimokyklinio ir priešmokyklinio amžiaus vaikams. Ar programos renginiai ir priemonės, švietėjiška veikla buvo veiksmingi.</w:t>
            </w:r>
          </w:p>
          <w:p w:rsidR="00EB78B8" w:rsidRDefault="00EB78B8" w:rsidP="00EB78B8">
            <w:pPr>
              <w:spacing w:after="0" w:line="240" w:lineRule="auto"/>
              <w:rPr>
                <w:rFonts w:ascii="Times New Roman" w:eastAsia="Times New Roman" w:hAnsi="Times New Roman"/>
                <w:sz w:val="24"/>
                <w:szCs w:val="24"/>
                <w:lang w:eastAsia="lt-LT"/>
              </w:rPr>
            </w:pPr>
          </w:p>
          <w:p w:rsidR="00EB78B8" w:rsidRPr="00D63097" w:rsidRDefault="00EB78B8" w:rsidP="00EB78B8">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Visų grupių tėvų aktyvas pasisakys apie atnaujintą maitinimo valgiaraštį, teiks pastabas ir pasiūlymus.</w:t>
            </w:r>
          </w:p>
        </w:tc>
      </w:tr>
    </w:tbl>
    <w:p w:rsidR="00782F79" w:rsidRDefault="00782F79" w:rsidP="00D379A6">
      <w:pPr>
        <w:pStyle w:val="Default"/>
        <w:rPr>
          <w:b/>
          <w:bCs/>
          <w:iCs/>
        </w:rPr>
      </w:pPr>
    </w:p>
    <w:p w:rsidR="00782F79" w:rsidRDefault="00782F79" w:rsidP="00D379A6">
      <w:pPr>
        <w:pStyle w:val="Default"/>
        <w:rPr>
          <w:b/>
          <w:bCs/>
          <w:iCs/>
        </w:rPr>
      </w:pPr>
    </w:p>
    <w:p w:rsidR="00782F79" w:rsidRDefault="00782F79" w:rsidP="00D379A6">
      <w:pPr>
        <w:pStyle w:val="Default"/>
        <w:rPr>
          <w:b/>
          <w:bCs/>
          <w:iCs/>
        </w:rPr>
      </w:pPr>
    </w:p>
    <w:p w:rsidR="00782F79" w:rsidRDefault="00782F79" w:rsidP="00D379A6">
      <w:pPr>
        <w:pStyle w:val="Default"/>
        <w:rPr>
          <w:b/>
          <w:bCs/>
          <w:iCs/>
        </w:rPr>
      </w:pPr>
    </w:p>
    <w:p w:rsidR="00046BA9" w:rsidRPr="00C75B8E" w:rsidRDefault="0043132C" w:rsidP="00046BA9">
      <w:pPr>
        <w:pStyle w:val="Default"/>
        <w:spacing w:line="276" w:lineRule="auto"/>
        <w:ind w:firstLine="851"/>
        <w:jc w:val="both"/>
      </w:pPr>
      <w:r>
        <w:rPr>
          <w:b/>
          <w:bCs/>
          <w:iCs/>
        </w:rPr>
        <w:t xml:space="preserve">Įstaigos </w:t>
      </w:r>
      <w:r w:rsidR="00046BA9" w:rsidRPr="00C75B8E">
        <w:rPr>
          <w:b/>
          <w:bCs/>
          <w:iCs/>
        </w:rPr>
        <w:t xml:space="preserve"> iškeltus</w:t>
      </w:r>
      <w:r>
        <w:rPr>
          <w:b/>
          <w:bCs/>
          <w:iCs/>
        </w:rPr>
        <w:t xml:space="preserve"> metų</w:t>
      </w:r>
      <w:r w:rsidR="00046BA9" w:rsidRPr="00C75B8E">
        <w:rPr>
          <w:b/>
          <w:bCs/>
          <w:iCs/>
        </w:rPr>
        <w:t xml:space="preserve"> uždavinius įgyvendinsime vadovaudamiesi: </w:t>
      </w:r>
    </w:p>
    <w:p w:rsidR="00046BA9" w:rsidRPr="00616FFD" w:rsidRDefault="00D238E0" w:rsidP="00046BA9">
      <w:pPr>
        <w:pStyle w:val="Default"/>
        <w:numPr>
          <w:ilvl w:val="0"/>
          <w:numId w:val="2"/>
        </w:numPr>
        <w:spacing w:line="276" w:lineRule="auto"/>
        <w:jc w:val="both"/>
      </w:pPr>
      <w:r>
        <w:t>2022</w:t>
      </w:r>
      <w:r w:rsidR="00046BA9">
        <w:t xml:space="preserve"> m. Lopšelio-darželio</w:t>
      </w:r>
      <w:r w:rsidR="00046BA9" w:rsidRPr="00616FFD">
        <w:t xml:space="preserve"> tarybos darbo planu</w:t>
      </w:r>
      <w:r w:rsidR="00046BA9">
        <w:t>.</w:t>
      </w:r>
      <w:r w:rsidR="00046BA9" w:rsidRPr="00616FFD">
        <w:t xml:space="preserve"> </w:t>
      </w:r>
    </w:p>
    <w:p w:rsidR="00046BA9" w:rsidRDefault="00D238E0" w:rsidP="00046BA9">
      <w:pPr>
        <w:pStyle w:val="Default"/>
        <w:numPr>
          <w:ilvl w:val="0"/>
          <w:numId w:val="2"/>
        </w:numPr>
        <w:spacing w:line="276" w:lineRule="auto"/>
        <w:jc w:val="both"/>
      </w:pPr>
      <w:r>
        <w:t>2022</w:t>
      </w:r>
      <w:r w:rsidR="00046BA9">
        <w:t xml:space="preserve"> m. M</w:t>
      </w:r>
      <w:r w:rsidR="00046BA9" w:rsidRPr="00616FFD">
        <w:t>etodinės veiklos ir patirties sklaidos, mokytojų kompetencijų ir kvalifikacijos tobulinimo planu.</w:t>
      </w:r>
    </w:p>
    <w:p w:rsidR="00046BA9" w:rsidRDefault="00D238E0" w:rsidP="00046BA9">
      <w:pPr>
        <w:pStyle w:val="Default"/>
        <w:numPr>
          <w:ilvl w:val="0"/>
          <w:numId w:val="2"/>
        </w:numPr>
        <w:spacing w:line="276" w:lineRule="auto"/>
        <w:jc w:val="both"/>
      </w:pPr>
      <w:r>
        <w:t>2022</w:t>
      </w:r>
      <w:r w:rsidR="00046BA9">
        <w:t xml:space="preserve"> m. Meninės, kultūrinės, projektinės veiklos planu.</w:t>
      </w:r>
    </w:p>
    <w:p w:rsidR="00046BA9" w:rsidRDefault="00D238E0" w:rsidP="00046BA9">
      <w:pPr>
        <w:pStyle w:val="Default"/>
        <w:numPr>
          <w:ilvl w:val="0"/>
          <w:numId w:val="2"/>
        </w:numPr>
        <w:spacing w:line="276" w:lineRule="auto"/>
        <w:jc w:val="both"/>
      </w:pPr>
      <w:r>
        <w:t>2022</w:t>
      </w:r>
      <w:r w:rsidR="00046BA9">
        <w:t xml:space="preserve"> m. V</w:t>
      </w:r>
      <w:r w:rsidR="00046BA9" w:rsidRPr="00616FFD">
        <w:t>aiko gerovės komisijos veiklos planu.</w:t>
      </w:r>
    </w:p>
    <w:p w:rsidR="00046BA9" w:rsidRDefault="00D238E0" w:rsidP="00046BA9">
      <w:pPr>
        <w:pStyle w:val="Default"/>
        <w:numPr>
          <w:ilvl w:val="0"/>
          <w:numId w:val="2"/>
        </w:numPr>
        <w:spacing w:line="276" w:lineRule="auto"/>
        <w:jc w:val="both"/>
      </w:pPr>
      <w:r>
        <w:t>2022</w:t>
      </w:r>
      <w:r w:rsidR="00046BA9">
        <w:t xml:space="preserve"> m. Sveikatos saugojimo ir stiprinimo veiklos planu. </w:t>
      </w:r>
    </w:p>
    <w:p w:rsidR="00046BA9" w:rsidRDefault="00D238E0" w:rsidP="00046BA9">
      <w:pPr>
        <w:pStyle w:val="Default"/>
        <w:numPr>
          <w:ilvl w:val="0"/>
          <w:numId w:val="2"/>
        </w:numPr>
        <w:spacing w:line="276" w:lineRule="auto"/>
        <w:jc w:val="both"/>
      </w:pPr>
      <w:r>
        <w:t>2022</w:t>
      </w:r>
      <w:r w:rsidR="00046BA9">
        <w:t xml:space="preserve"> m. Veiklos priežiūros vykdymo planu. </w:t>
      </w:r>
    </w:p>
    <w:p w:rsidR="00046BA9" w:rsidRDefault="00D238E0" w:rsidP="00046BA9">
      <w:pPr>
        <w:pStyle w:val="Default"/>
        <w:numPr>
          <w:ilvl w:val="0"/>
          <w:numId w:val="2"/>
        </w:numPr>
        <w:spacing w:line="276" w:lineRule="auto"/>
        <w:jc w:val="both"/>
      </w:pPr>
      <w:r>
        <w:t>2022</w:t>
      </w:r>
      <w:r w:rsidR="00046BA9">
        <w:t xml:space="preserve"> m. Tėvų (globėjų) pedagoginio švietimo ir informavimo veiklos planu. </w:t>
      </w:r>
    </w:p>
    <w:p w:rsidR="00046BA9" w:rsidRDefault="00D238E0" w:rsidP="00046BA9">
      <w:pPr>
        <w:pStyle w:val="Default"/>
        <w:numPr>
          <w:ilvl w:val="0"/>
          <w:numId w:val="2"/>
        </w:numPr>
        <w:spacing w:line="276" w:lineRule="auto"/>
        <w:jc w:val="both"/>
      </w:pPr>
      <w:r>
        <w:t>2022</w:t>
      </w:r>
      <w:r w:rsidR="00046BA9">
        <w:t xml:space="preserve"> m. Grupių ugdomųjų veiklų planais. </w:t>
      </w:r>
    </w:p>
    <w:p w:rsidR="00AC1FC4" w:rsidRPr="00046BA9" w:rsidRDefault="00D238E0" w:rsidP="00D379A6">
      <w:pPr>
        <w:pStyle w:val="Default"/>
        <w:numPr>
          <w:ilvl w:val="0"/>
          <w:numId w:val="2"/>
        </w:numPr>
        <w:spacing w:line="276" w:lineRule="auto"/>
        <w:jc w:val="both"/>
      </w:pPr>
      <w:r>
        <w:t>2022</w:t>
      </w:r>
      <w:r w:rsidR="00046BA9">
        <w:t xml:space="preserve"> m. Turto ir lėšų valdymo, ūkinės veiklos organizavimo planu.  </w:t>
      </w:r>
    </w:p>
    <w:p w:rsidR="00AC1FC4" w:rsidRDefault="00AC1FC4" w:rsidP="00CC6D87">
      <w:pPr>
        <w:pStyle w:val="Default"/>
        <w:ind w:firstLine="851"/>
      </w:pPr>
    </w:p>
    <w:p w:rsidR="00067242" w:rsidRPr="00C75B8E" w:rsidRDefault="00067242" w:rsidP="00CC6D87">
      <w:pPr>
        <w:pStyle w:val="Default"/>
        <w:ind w:firstLine="851"/>
      </w:pPr>
    </w:p>
    <w:p w:rsidR="00316266" w:rsidRDefault="00316266" w:rsidP="00B42CA3">
      <w:pPr>
        <w:pStyle w:val="Default"/>
        <w:ind w:firstLine="851"/>
        <w:jc w:val="center"/>
        <w:rPr>
          <w:b/>
          <w:bCs/>
          <w:iCs/>
        </w:rPr>
      </w:pPr>
    </w:p>
    <w:p w:rsidR="00316266" w:rsidRDefault="00316266" w:rsidP="00B42CA3">
      <w:pPr>
        <w:pStyle w:val="Default"/>
        <w:ind w:firstLine="851"/>
        <w:jc w:val="center"/>
        <w:rPr>
          <w:b/>
          <w:bCs/>
          <w:iCs/>
        </w:rPr>
      </w:pPr>
    </w:p>
    <w:p w:rsidR="00316266" w:rsidRDefault="00316266" w:rsidP="00B42CA3">
      <w:pPr>
        <w:pStyle w:val="Default"/>
        <w:ind w:firstLine="851"/>
        <w:jc w:val="center"/>
        <w:rPr>
          <w:b/>
          <w:bCs/>
          <w:iCs/>
        </w:rPr>
      </w:pPr>
    </w:p>
    <w:p w:rsidR="00B42CA3" w:rsidRDefault="00B42CA3" w:rsidP="00B42CA3">
      <w:pPr>
        <w:pStyle w:val="Default"/>
        <w:ind w:firstLine="851"/>
        <w:jc w:val="center"/>
        <w:rPr>
          <w:b/>
          <w:bCs/>
          <w:iCs/>
        </w:rPr>
      </w:pPr>
      <w:r>
        <w:rPr>
          <w:b/>
          <w:bCs/>
          <w:iCs/>
        </w:rPr>
        <w:t>III SKYRIUS</w:t>
      </w:r>
    </w:p>
    <w:p w:rsidR="00B42CA3" w:rsidRDefault="00B42CA3" w:rsidP="00B42CA3">
      <w:pPr>
        <w:pStyle w:val="Default"/>
        <w:ind w:firstLine="851"/>
        <w:jc w:val="center"/>
        <w:rPr>
          <w:b/>
          <w:bCs/>
          <w:iCs/>
        </w:rPr>
      </w:pPr>
      <w:r>
        <w:rPr>
          <w:b/>
          <w:bCs/>
          <w:iCs/>
        </w:rPr>
        <w:t>VEIKLOS PLANO ĮGYVENDINIMO ĮVERTINIMAS</w:t>
      </w:r>
    </w:p>
    <w:p w:rsidR="00455E6A" w:rsidRDefault="00455E6A" w:rsidP="00CC6D87">
      <w:pPr>
        <w:spacing w:after="0" w:line="240" w:lineRule="auto"/>
        <w:jc w:val="center"/>
        <w:rPr>
          <w:rFonts w:ascii="Times New Roman" w:hAnsi="Times New Roman"/>
          <w:b/>
          <w:sz w:val="24"/>
          <w:szCs w:val="24"/>
        </w:rPr>
      </w:pPr>
    </w:p>
    <w:p w:rsidR="00046BA9" w:rsidRDefault="00046BA9" w:rsidP="00046BA9">
      <w:pPr>
        <w:pStyle w:val="Default"/>
        <w:spacing w:line="276" w:lineRule="auto"/>
        <w:ind w:firstLine="851"/>
        <w:jc w:val="both"/>
        <w:rPr>
          <w:bCs/>
          <w:iCs/>
        </w:rPr>
      </w:pPr>
      <w:r>
        <w:rPr>
          <w:bCs/>
          <w:iCs/>
        </w:rPr>
        <w:t>Atskiros grupės (</w:t>
      </w:r>
      <w:r w:rsidR="00925DFF">
        <w:rPr>
          <w:bCs/>
          <w:iCs/>
        </w:rPr>
        <w:t>L</w:t>
      </w:r>
      <w:r>
        <w:rPr>
          <w:bCs/>
          <w:iCs/>
        </w:rPr>
        <w:t xml:space="preserve">opšelio-darželio taryba, mokytojų taryba, administracija, specialistai, metodinė grupė, VGK, veiklos </w:t>
      </w:r>
      <w:r w:rsidR="007208C5">
        <w:rPr>
          <w:bCs/>
          <w:iCs/>
        </w:rPr>
        <w:t>plano rengimo darbo grupės) 2022</w:t>
      </w:r>
      <w:r>
        <w:rPr>
          <w:bCs/>
          <w:iCs/>
        </w:rPr>
        <w:t xml:space="preserve"> m. gegužės ir gruodžio mėn. analizuos savo veiklos planų vykdymą, </w:t>
      </w:r>
      <w:r w:rsidR="00925DFF">
        <w:rPr>
          <w:bCs/>
          <w:iCs/>
        </w:rPr>
        <w:t>L</w:t>
      </w:r>
      <w:r>
        <w:rPr>
          <w:bCs/>
          <w:iCs/>
        </w:rPr>
        <w:t xml:space="preserve">opšelio-darželio tikslų ir uždavinių įgyvendinimą, vertins ar atlikti darbai atitinka lūkesčius pagal numatomus rezultatus. Reikalui esant koreguos metinį veiklos planą. </w:t>
      </w:r>
    </w:p>
    <w:p w:rsidR="00046BA9" w:rsidRDefault="00046BA9" w:rsidP="00046BA9">
      <w:pPr>
        <w:pStyle w:val="Default"/>
        <w:spacing w:line="276" w:lineRule="auto"/>
        <w:ind w:firstLine="851"/>
        <w:jc w:val="both"/>
        <w:rPr>
          <w:bCs/>
          <w:iCs/>
        </w:rPr>
      </w:pPr>
      <w:r>
        <w:rPr>
          <w:bCs/>
          <w:iCs/>
        </w:rPr>
        <w:t>Bus sudaryta darbo grupė, kuri apibendrins pasiektus rezultatus, vidaus vertinimo išvadas, kitus dokumentus ir numatys tikslus bei uždavinius</w:t>
      </w:r>
      <w:r w:rsidR="007208C5">
        <w:rPr>
          <w:bCs/>
          <w:iCs/>
        </w:rPr>
        <w:t xml:space="preserve"> sekantiems metams, parengs 2023</w:t>
      </w:r>
      <w:r>
        <w:rPr>
          <w:bCs/>
          <w:iCs/>
        </w:rPr>
        <w:t xml:space="preserve"> m. </w:t>
      </w:r>
      <w:r w:rsidR="00925DFF">
        <w:rPr>
          <w:bCs/>
          <w:iCs/>
        </w:rPr>
        <w:t>L</w:t>
      </w:r>
      <w:r>
        <w:rPr>
          <w:bCs/>
          <w:iCs/>
        </w:rPr>
        <w:t xml:space="preserve">opšelio-darželio veiklos planą vadovaudamiesi įstaigos strateginiu planu. </w:t>
      </w:r>
    </w:p>
    <w:p w:rsidR="00067242" w:rsidRDefault="00067242" w:rsidP="00046BA9">
      <w:pPr>
        <w:pStyle w:val="Default"/>
        <w:spacing w:line="276" w:lineRule="auto"/>
        <w:ind w:firstLine="851"/>
        <w:jc w:val="both"/>
        <w:rPr>
          <w:bCs/>
          <w:iCs/>
        </w:rPr>
      </w:pPr>
    </w:p>
    <w:p w:rsidR="00D238E0" w:rsidRDefault="00D238E0" w:rsidP="00D238E0">
      <w:pPr>
        <w:pStyle w:val="Default"/>
        <w:ind w:firstLine="851"/>
        <w:jc w:val="center"/>
        <w:rPr>
          <w:b/>
          <w:bCs/>
          <w:iCs/>
        </w:rPr>
      </w:pPr>
      <w:r>
        <w:rPr>
          <w:b/>
          <w:bCs/>
          <w:iCs/>
        </w:rPr>
        <w:t>IV SKYRIUS</w:t>
      </w:r>
    </w:p>
    <w:p w:rsidR="00D238E0" w:rsidRDefault="00826015" w:rsidP="00D238E0">
      <w:pPr>
        <w:pStyle w:val="Default"/>
        <w:ind w:firstLine="851"/>
        <w:jc w:val="center"/>
        <w:rPr>
          <w:b/>
          <w:bCs/>
          <w:iCs/>
        </w:rPr>
      </w:pPr>
      <w:r>
        <w:rPr>
          <w:b/>
          <w:bCs/>
          <w:iCs/>
        </w:rPr>
        <w:t>LAUKIAMI REZULTATAI</w:t>
      </w:r>
    </w:p>
    <w:p w:rsidR="00826015" w:rsidRDefault="00826015" w:rsidP="00D238E0">
      <w:pPr>
        <w:pStyle w:val="Default"/>
        <w:ind w:firstLine="851"/>
        <w:jc w:val="center"/>
        <w:rPr>
          <w:b/>
          <w:bCs/>
          <w:iCs/>
        </w:rPr>
      </w:pPr>
    </w:p>
    <w:p w:rsidR="00316266" w:rsidRDefault="00316266" w:rsidP="00826015">
      <w:pPr>
        <w:pStyle w:val="Default"/>
        <w:ind w:firstLine="851"/>
        <w:rPr>
          <w:bCs/>
          <w:iCs/>
        </w:rPr>
      </w:pPr>
    </w:p>
    <w:p w:rsidR="00826015" w:rsidRDefault="00826015" w:rsidP="00826015">
      <w:pPr>
        <w:pStyle w:val="Default"/>
        <w:ind w:firstLine="851"/>
        <w:rPr>
          <w:bCs/>
          <w:iCs/>
        </w:rPr>
      </w:pPr>
      <w:r w:rsidRPr="00826015">
        <w:rPr>
          <w:bCs/>
          <w:iCs/>
        </w:rPr>
        <w:t>Į</w:t>
      </w:r>
      <w:r>
        <w:rPr>
          <w:bCs/>
          <w:iCs/>
        </w:rPr>
        <w:t>gyvendinus uždavinius bus pasiekti rezultatai ։</w:t>
      </w:r>
    </w:p>
    <w:p w:rsidR="00826015" w:rsidRDefault="00826015" w:rsidP="00826015">
      <w:pPr>
        <w:pStyle w:val="Default"/>
        <w:ind w:firstLine="851"/>
        <w:rPr>
          <w:bCs/>
          <w:iCs/>
        </w:rPr>
      </w:pPr>
    </w:p>
    <w:p w:rsidR="00826015" w:rsidRPr="00826015" w:rsidRDefault="00826015" w:rsidP="00826015">
      <w:pPr>
        <w:pStyle w:val="Default"/>
        <w:numPr>
          <w:ilvl w:val="0"/>
          <w:numId w:val="9"/>
        </w:numPr>
        <w:rPr>
          <w:bCs/>
          <w:iCs/>
        </w:rPr>
      </w:pPr>
      <w:r>
        <w:rPr>
          <w:bCs/>
          <w:iCs/>
        </w:rPr>
        <w:t xml:space="preserve">pagal galimybes </w:t>
      </w:r>
      <w:r>
        <w:rPr>
          <w:rFonts w:eastAsia="Times New Roman"/>
        </w:rPr>
        <w:t>diegiamos naujos technologijos, ugdymo procesas praturtintas</w:t>
      </w:r>
      <w:r w:rsidRPr="00826015">
        <w:rPr>
          <w:rFonts w:eastAsia="Times New Roman"/>
        </w:rPr>
        <w:t xml:space="preserve"> STEAM veiklomis</w:t>
      </w:r>
      <w:r>
        <w:rPr>
          <w:rFonts w:eastAsia="Times New Roman"/>
        </w:rPr>
        <w:t>, vykdomas patirtinis ugdymas;</w:t>
      </w:r>
    </w:p>
    <w:p w:rsidR="00826015" w:rsidRPr="00826015" w:rsidRDefault="00826015" w:rsidP="00826015">
      <w:pPr>
        <w:pStyle w:val="Default"/>
        <w:numPr>
          <w:ilvl w:val="0"/>
          <w:numId w:val="9"/>
        </w:numPr>
        <w:rPr>
          <w:bCs/>
          <w:iCs/>
        </w:rPr>
      </w:pPr>
      <w:r>
        <w:rPr>
          <w:rFonts w:eastAsia="Times New Roman"/>
        </w:rPr>
        <w:t xml:space="preserve">patobulintas  kasdienės ugdomosios veiklos planavimas, skaidresnė </w:t>
      </w:r>
      <w:r w:rsidRPr="00826015">
        <w:rPr>
          <w:rFonts w:eastAsia="Times New Roman"/>
        </w:rPr>
        <w:t>va</w:t>
      </w:r>
      <w:r>
        <w:rPr>
          <w:rFonts w:eastAsia="Times New Roman"/>
        </w:rPr>
        <w:t>ikų pasiekimų vertinimo sistema;</w:t>
      </w:r>
    </w:p>
    <w:p w:rsidR="00826015" w:rsidRPr="00DF5560" w:rsidRDefault="00DF5560" w:rsidP="00826015">
      <w:pPr>
        <w:pStyle w:val="Default"/>
        <w:numPr>
          <w:ilvl w:val="0"/>
          <w:numId w:val="9"/>
        </w:numPr>
        <w:rPr>
          <w:bCs/>
          <w:iCs/>
        </w:rPr>
      </w:pPr>
      <w:r>
        <w:rPr>
          <w:bCs/>
          <w:iCs/>
        </w:rPr>
        <w:t>ugdytinių šeimos įtrauktos į įstaigos vykdomų paslaugų kokybės vertinimą</w:t>
      </w:r>
      <w:r>
        <w:rPr>
          <w:rFonts w:eastAsia="Times New Roman"/>
        </w:rPr>
        <w:t>;</w:t>
      </w:r>
    </w:p>
    <w:p w:rsidR="00DF5560" w:rsidRPr="00846346" w:rsidRDefault="00DF5560" w:rsidP="00826015">
      <w:pPr>
        <w:pStyle w:val="Default"/>
        <w:numPr>
          <w:ilvl w:val="0"/>
          <w:numId w:val="9"/>
        </w:numPr>
        <w:rPr>
          <w:bCs/>
          <w:iCs/>
        </w:rPr>
      </w:pPr>
      <w:r>
        <w:rPr>
          <w:bCs/>
          <w:iCs/>
        </w:rPr>
        <w:t>atnaujinta dalis vidaus ir lauko ugdymo erdvių.</w:t>
      </w:r>
    </w:p>
    <w:p w:rsidR="00316266" w:rsidRDefault="00316266" w:rsidP="00846346">
      <w:pPr>
        <w:pStyle w:val="Default"/>
        <w:ind w:firstLine="851"/>
        <w:jc w:val="center"/>
        <w:rPr>
          <w:b/>
          <w:bCs/>
          <w:iCs/>
        </w:rPr>
      </w:pPr>
    </w:p>
    <w:p w:rsidR="00846346" w:rsidRDefault="00846346" w:rsidP="00846346">
      <w:pPr>
        <w:pStyle w:val="Default"/>
        <w:ind w:firstLine="851"/>
        <w:jc w:val="center"/>
        <w:rPr>
          <w:b/>
          <w:bCs/>
          <w:iCs/>
        </w:rPr>
      </w:pPr>
      <w:r>
        <w:rPr>
          <w:b/>
          <w:bCs/>
          <w:iCs/>
        </w:rPr>
        <w:t>V SKYRIUS</w:t>
      </w:r>
    </w:p>
    <w:p w:rsidR="00846346" w:rsidRDefault="00846346" w:rsidP="00846346">
      <w:pPr>
        <w:pStyle w:val="Default"/>
        <w:ind w:firstLine="851"/>
        <w:jc w:val="center"/>
        <w:rPr>
          <w:b/>
          <w:bCs/>
          <w:iCs/>
        </w:rPr>
      </w:pPr>
      <w:r>
        <w:rPr>
          <w:b/>
          <w:bCs/>
          <w:iCs/>
        </w:rPr>
        <w:t>LĖŠŲ ŠALTINIAI</w:t>
      </w:r>
    </w:p>
    <w:p w:rsidR="00846346" w:rsidRDefault="00846346" w:rsidP="00846346">
      <w:pPr>
        <w:pStyle w:val="Default"/>
        <w:ind w:firstLine="851"/>
        <w:jc w:val="center"/>
        <w:rPr>
          <w:b/>
          <w:bCs/>
          <w:iCs/>
        </w:rPr>
      </w:pPr>
    </w:p>
    <w:p w:rsidR="00846346" w:rsidRDefault="00846346" w:rsidP="00846346">
      <w:pPr>
        <w:pStyle w:val="Default"/>
        <w:ind w:firstLine="851"/>
        <w:rPr>
          <w:bCs/>
          <w:iCs/>
        </w:rPr>
      </w:pPr>
      <w:r>
        <w:rPr>
          <w:bCs/>
          <w:iCs/>
        </w:rPr>
        <w:t xml:space="preserve">Metinis planas bus įgyvendinamas panaudojant </w:t>
      </w:r>
      <w:r w:rsidR="0043132C">
        <w:rPr>
          <w:bCs/>
          <w:iCs/>
        </w:rPr>
        <w:t>savivaldybės biudžeto ir mokimo</w:t>
      </w:r>
      <w:r>
        <w:rPr>
          <w:bCs/>
          <w:iCs/>
        </w:rPr>
        <w:t xml:space="preserve"> </w:t>
      </w:r>
      <w:r w:rsidR="004D5132" w:rsidRPr="004D5132">
        <w:rPr>
          <w:bCs/>
          <w:iCs/>
          <w:color w:val="auto"/>
        </w:rPr>
        <w:t>lėšas</w:t>
      </w:r>
      <w:r w:rsidRPr="004D5132">
        <w:rPr>
          <w:bCs/>
          <w:iCs/>
          <w:color w:val="auto"/>
        </w:rPr>
        <w:t>.</w:t>
      </w:r>
    </w:p>
    <w:p w:rsidR="0043132C" w:rsidRDefault="0043132C" w:rsidP="00846346">
      <w:pPr>
        <w:pStyle w:val="Default"/>
        <w:ind w:firstLine="851"/>
        <w:rPr>
          <w:bCs/>
          <w:iCs/>
        </w:rPr>
      </w:pPr>
      <w:r>
        <w:rPr>
          <w:bCs/>
          <w:iCs/>
        </w:rPr>
        <w:t>Dalis plano priemonių bus finansuojama iš specialiųjų programų ir paramos lėšų.</w:t>
      </w:r>
    </w:p>
    <w:p w:rsidR="0043132C" w:rsidRPr="00846346" w:rsidRDefault="0043132C" w:rsidP="00846346">
      <w:pPr>
        <w:pStyle w:val="Default"/>
        <w:ind w:firstLine="851"/>
        <w:rPr>
          <w:bCs/>
          <w:iCs/>
        </w:rPr>
      </w:pPr>
    </w:p>
    <w:p w:rsidR="00316266" w:rsidRDefault="00316266" w:rsidP="0043132C">
      <w:pPr>
        <w:pStyle w:val="Default"/>
        <w:ind w:firstLine="851"/>
        <w:jc w:val="center"/>
        <w:rPr>
          <w:b/>
          <w:bCs/>
          <w:iCs/>
        </w:rPr>
      </w:pPr>
    </w:p>
    <w:p w:rsidR="00316266" w:rsidRDefault="00316266" w:rsidP="0043132C">
      <w:pPr>
        <w:pStyle w:val="Default"/>
        <w:ind w:firstLine="851"/>
        <w:jc w:val="center"/>
        <w:rPr>
          <w:b/>
          <w:bCs/>
          <w:iCs/>
        </w:rPr>
      </w:pPr>
    </w:p>
    <w:p w:rsidR="00316266" w:rsidRDefault="00316266" w:rsidP="0043132C">
      <w:pPr>
        <w:pStyle w:val="Default"/>
        <w:ind w:firstLine="851"/>
        <w:jc w:val="center"/>
        <w:rPr>
          <w:b/>
          <w:bCs/>
          <w:iCs/>
        </w:rPr>
      </w:pPr>
    </w:p>
    <w:p w:rsidR="00316266" w:rsidRDefault="00316266" w:rsidP="0043132C">
      <w:pPr>
        <w:pStyle w:val="Default"/>
        <w:ind w:firstLine="851"/>
        <w:jc w:val="center"/>
        <w:rPr>
          <w:b/>
          <w:bCs/>
          <w:iCs/>
        </w:rPr>
      </w:pPr>
    </w:p>
    <w:p w:rsidR="0043132C" w:rsidRDefault="0043132C" w:rsidP="0043132C">
      <w:pPr>
        <w:pStyle w:val="Default"/>
        <w:ind w:firstLine="851"/>
        <w:jc w:val="center"/>
        <w:rPr>
          <w:b/>
          <w:bCs/>
          <w:iCs/>
        </w:rPr>
      </w:pPr>
      <w:r>
        <w:rPr>
          <w:b/>
          <w:bCs/>
          <w:iCs/>
        </w:rPr>
        <w:lastRenderedPageBreak/>
        <w:t>VI SKYRIUS</w:t>
      </w:r>
    </w:p>
    <w:p w:rsidR="0043132C" w:rsidRDefault="0043132C" w:rsidP="0043132C">
      <w:pPr>
        <w:pStyle w:val="Default"/>
        <w:ind w:firstLine="851"/>
        <w:jc w:val="center"/>
        <w:rPr>
          <w:b/>
          <w:bCs/>
          <w:iCs/>
        </w:rPr>
      </w:pPr>
      <w:r>
        <w:rPr>
          <w:b/>
          <w:bCs/>
          <w:iCs/>
        </w:rPr>
        <w:t>BAIGIAMOSIOS NUOSTATOS</w:t>
      </w:r>
    </w:p>
    <w:p w:rsidR="0043132C" w:rsidRDefault="0043132C" w:rsidP="0043132C">
      <w:pPr>
        <w:pStyle w:val="Default"/>
        <w:ind w:firstLine="851"/>
        <w:rPr>
          <w:b/>
          <w:bCs/>
          <w:iCs/>
        </w:rPr>
      </w:pPr>
    </w:p>
    <w:p w:rsidR="0043132C" w:rsidRPr="0043132C" w:rsidRDefault="0043132C" w:rsidP="0043132C">
      <w:pPr>
        <w:pStyle w:val="Default"/>
        <w:ind w:firstLine="851"/>
        <w:rPr>
          <w:bCs/>
          <w:iCs/>
        </w:rPr>
      </w:pPr>
      <w:r w:rsidRPr="0043132C">
        <w:rPr>
          <w:bCs/>
          <w:iCs/>
        </w:rPr>
        <w:t>2022 metų veiklos plano įgyvendinimą koordinuos Lopšelio-darželio vadovai ir darbo grupių vadovai.</w:t>
      </w:r>
    </w:p>
    <w:p w:rsidR="0043132C" w:rsidRPr="0043132C" w:rsidRDefault="0043132C" w:rsidP="0043132C">
      <w:pPr>
        <w:pStyle w:val="Default"/>
        <w:ind w:firstLine="851"/>
        <w:rPr>
          <w:bCs/>
          <w:iCs/>
        </w:rPr>
      </w:pPr>
      <w:r w:rsidRPr="0043132C">
        <w:rPr>
          <w:bCs/>
          <w:iCs/>
        </w:rPr>
        <w:t>Už metinio veiklos plano vykdymą atsiskaitoma Lopšelio-darželio savivaldos institucijoms.</w:t>
      </w:r>
    </w:p>
    <w:p w:rsidR="00846346" w:rsidRDefault="00846346" w:rsidP="00046BA9"/>
    <w:p w:rsidR="00455E6A" w:rsidRDefault="00925DFF" w:rsidP="00CC6D87">
      <w:pPr>
        <w:spacing w:after="0" w:line="240" w:lineRule="auto"/>
        <w:jc w:val="center"/>
        <w:rPr>
          <w:rFonts w:ascii="Times New Roman" w:hAnsi="Times New Roman"/>
          <w:b/>
          <w:sz w:val="24"/>
          <w:szCs w:val="24"/>
        </w:rPr>
      </w:pPr>
      <w:r>
        <w:rPr>
          <w:rFonts w:ascii="Times New Roman" w:hAnsi="Times New Roman"/>
          <w:b/>
          <w:sz w:val="24"/>
          <w:szCs w:val="24"/>
        </w:rPr>
        <w:t>______________________</w:t>
      </w:r>
    </w:p>
    <w:p w:rsidR="00925DFF" w:rsidRDefault="00925DFF" w:rsidP="0019548B">
      <w:pPr>
        <w:tabs>
          <w:tab w:val="left" w:pos="0"/>
          <w:tab w:val="left" w:pos="840"/>
        </w:tabs>
        <w:spacing w:after="0"/>
        <w:jc w:val="both"/>
        <w:rPr>
          <w:rFonts w:ascii="Times New Roman" w:hAnsi="Times New Roman"/>
          <w:bCs/>
          <w:sz w:val="24"/>
          <w:szCs w:val="24"/>
        </w:rPr>
      </w:pPr>
    </w:p>
    <w:p w:rsidR="00925DFF" w:rsidRDefault="00925DFF" w:rsidP="0019548B">
      <w:pPr>
        <w:tabs>
          <w:tab w:val="left" w:pos="0"/>
          <w:tab w:val="left" w:pos="840"/>
        </w:tabs>
        <w:spacing w:after="0"/>
        <w:jc w:val="both"/>
        <w:rPr>
          <w:rFonts w:ascii="Times New Roman" w:hAnsi="Times New Roman"/>
          <w:bCs/>
          <w:sz w:val="24"/>
          <w:szCs w:val="24"/>
        </w:rPr>
      </w:pPr>
    </w:p>
    <w:p w:rsidR="00E665A6" w:rsidRDefault="00B42CA3" w:rsidP="0019548B">
      <w:pPr>
        <w:tabs>
          <w:tab w:val="left" w:pos="0"/>
          <w:tab w:val="left" w:pos="840"/>
        </w:tabs>
        <w:spacing w:after="0"/>
        <w:jc w:val="both"/>
        <w:rPr>
          <w:rFonts w:ascii="Times New Roman" w:hAnsi="Times New Roman"/>
          <w:bCs/>
          <w:sz w:val="24"/>
          <w:szCs w:val="24"/>
        </w:rPr>
      </w:pPr>
      <w:r>
        <w:rPr>
          <w:rFonts w:ascii="Times New Roman" w:hAnsi="Times New Roman"/>
          <w:bCs/>
          <w:sz w:val="24"/>
          <w:szCs w:val="24"/>
        </w:rPr>
        <w:t>PRITARTA</w:t>
      </w:r>
    </w:p>
    <w:p w:rsidR="00B42CA3" w:rsidRDefault="00B42CA3" w:rsidP="0019548B">
      <w:pPr>
        <w:tabs>
          <w:tab w:val="left" w:pos="0"/>
          <w:tab w:val="left" w:pos="840"/>
        </w:tabs>
        <w:spacing w:after="0"/>
        <w:jc w:val="both"/>
        <w:rPr>
          <w:rFonts w:ascii="Times New Roman" w:hAnsi="Times New Roman"/>
          <w:bCs/>
          <w:sz w:val="24"/>
          <w:szCs w:val="24"/>
        </w:rPr>
      </w:pPr>
      <w:r>
        <w:rPr>
          <w:rFonts w:ascii="Times New Roman" w:hAnsi="Times New Roman"/>
          <w:bCs/>
          <w:sz w:val="24"/>
          <w:szCs w:val="24"/>
        </w:rPr>
        <w:t>Kėdainių lopšelio-darželio „Aviliukas“</w:t>
      </w:r>
    </w:p>
    <w:p w:rsidR="00B42CA3" w:rsidRDefault="00D379A6" w:rsidP="0019548B">
      <w:pPr>
        <w:tabs>
          <w:tab w:val="left" w:pos="0"/>
          <w:tab w:val="left" w:pos="840"/>
        </w:tabs>
        <w:spacing w:after="0"/>
        <w:jc w:val="both"/>
        <w:rPr>
          <w:rFonts w:ascii="Times New Roman" w:hAnsi="Times New Roman"/>
          <w:bCs/>
          <w:sz w:val="24"/>
          <w:szCs w:val="24"/>
        </w:rPr>
      </w:pPr>
      <w:r>
        <w:rPr>
          <w:rFonts w:ascii="Times New Roman" w:hAnsi="Times New Roman"/>
          <w:bCs/>
          <w:sz w:val="24"/>
          <w:szCs w:val="24"/>
        </w:rPr>
        <w:t>tarybos 2022</w:t>
      </w:r>
      <w:r w:rsidR="00AC1FC4">
        <w:rPr>
          <w:rFonts w:ascii="Times New Roman" w:hAnsi="Times New Roman"/>
          <w:bCs/>
          <w:sz w:val="24"/>
          <w:szCs w:val="24"/>
        </w:rPr>
        <w:t xml:space="preserve"> m. sausio </w:t>
      </w:r>
      <w:r w:rsidR="0040452A">
        <w:rPr>
          <w:rFonts w:ascii="Times New Roman" w:hAnsi="Times New Roman"/>
          <w:bCs/>
          <w:sz w:val="24"/>
          <w:szCs w:val="24"/>
        </w:rPr>
        <w:t>13</w:t>
      </w:r>
      <w:r>
        <w:rPr>
          <w:rFonts w:ascii="Times New Roman" w:hAnsi="Times New Roman"/>
          <w:bCs/>
          <w:sz w:val="24"/>
          <w:szCs w:val="24"/>
        </w:rPr>
        <w:t xml:space="preserve"> </w:t>
      </w:r>
      <w:r w:rsidR="00B42CA3">
        <w:rPr>
          <w:rFonts w:ascii="Times New Roman" w:hAnsi="Times New Roman"/>
          <w:bCs/>
          <w:sz w:val="24"/>
          <w:szCs w:val="24"/>
        </w:rPr>
        <w:t>d. posėdžio</w:t>
      </w:r>
    </w:p>
    <w:p w:rsidR="00B42CA3" w:rsidRDefault="0040452A" w:rsidP="0019548B">
      <w:pPr>
        <w:tabs>
          <w:tab w:val="left" w:pos="0"/>
          <w:tab w:val="left" w:pos="840"/>
        </w:tabs>
        <w:spacing w:after="0"/>
        <w:jc w:val="both"/>
        <w:rPr>
          <w:rFonts w:ascii="Times New Roman" w:hAnsi="Times New Roman"/>
          <w:bCs/>
          <w:sz w:val="24"/>
          <w:szCs w:val="24"/>
        </w:rPr>
      </w:pPr>
      <w:r>
        <w:rPr>
          <w:rFonts w:ascii="Times New Roman" w:hAnsi="Times New Roman"/>
          <w:bCs/>
          <w:sz w:val="24"/>
          <w:szCs w:val="24"/>
        </w:rPr>
        <w:t>protokolo Nr. 1</w:t>
      </w:r>
      <w:r w:rsidR="00600E1F">
        <w:rPr>
          <w:rFonts w:ascii="Times New Roman" w:hAnsi="Times New Roman"/>
          <w:bCs/>
          <w:sz w:val="24"/>
          <w:szCs w:val="24"/>
        </w:rPr>
        <w:t xml:space="preserve"> nutarimu </w:t>
      </w:r>
    </w:p>
    <w:sectPr w:rsidR="00B42CA3" w:rsidSect="00242A36">
      <w:headerReference w:type="even" r:id="rId8"/>
      <w:headerReference w:type="default" r:id="rId9"/>
      <w:footerReference w:type="even" r:id="rId10"/>
      <w:footerReference w:type="default" r:id="rId11"/>
      <w:headerReference w:type="first" r:id="rId12"/>
      <w:footerReference w:type="first" r:id="rId13"/>
      <w:pgSz w:w="16838" w:h="11906" w:orient="landscape"/>
      <w:pgMar w:top="1701" w:right="567" w:bottom="1134"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404E" w:rsidRDefault="0035404E" w:rsidP="009742F2">
      <w:pPr>
        <w:spacing w:after="0" w:line="240" w:lineRule="auto"/>
      </w:pPr>
      <w:r>
        <w:separator/>
      </w:r>
    </w:p>
  </w:endnote>
  <w:endnote w:type="continuationSeparator" w:id="0">
    <w:p w:rsidR="0035404E" w:rsidRDefault="0035404E" w:rsidP="009742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D79" w:rsidRDefault="00927D79">
    <w:pPr>
      <w:pStyle w:val="Por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D79" w:rsidRDefault="00927D79">
    <w:pPr>
      <w:pStyle w:val="Pora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D79" w:rsidRDefault="00927D79">
    <w:pPr>
      <w:pStyle w:val="Por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404E" w:rsidRDefault="0035404E" w:rsidP="009742F2">
      <w:pPr>
        <w:spacing w:after="0" w:line="240" w:lineRule="auto"/>
      </w:pPr>
      <w:r>
        <w:separator/>
      </w:r>
    </w:p>
  </w:footnote>
  <w:footnote w:type="continuationSeparator" w:id="0">
    <w:p w:rsidR="0035404E" w:rsidRDefault="0035404E" w:rsidP="009742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D79" w:rsidRDefault="00927D79">
    <w:pPr>
      <w:pStyle w:val="Antrat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5358105"/>
      <w:docPartObj>
        <w:docPartGallery w:val="Page Numbers (Top of Page)"/>
        <w:docPartUnique/>
      </w:docPartObj>
    </w:sdtPr>
    <w:sdtEndPr/>
    <w:sdtContent>
      <w:p w:rsidR="00927D79" w:rsidRDefault="00927D79">
        <w:pPr>
          <w:pStyle w:val="Antrats"/>
          <w:jc w:val="center"/>
        </w:pPr>
        <w:r>
          <w:fldChar w:fldCharType="begin"/>
        </w:r>
        <w:r>
          <w:instrText>PAGE   \* MERGEFORMAT</w:instrText>
        </w:r>
        <w:r>
          <w:fldChar w:fldCharType="separate"/>
        </w:r>
        <w:r w:rsidR="0004509C">
          <w:rPr>
            <w:noProof/>
          </w:rPr>
          <w:t>2</w:t>
        </w:r>
        <w:r>
          <w:fldChar w:fldCharType="end"/>
        </w:r>
      </w:p>
    </w:sdtContent>
  </w:sdt>
  <w:p w:rsidR="00927D79" w:rsidRDefault="00927D79">
    <w:pPr>
      <w:pStyle w:val="Antrat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D79" w:rsidRDefault="00927D79">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475813"/>
    <w:multiLevelType w:val="hybridMultilevel"/>
    <w:tmpl w:val="24AA0786"/>
    <w:lvl w:ilvl="0" w:tplc="787456D2">
      <w:start w:val="1"/>
      <w:numFmt w:val="decimal"/>
      <w:lvlText w:val="%1."/>
      <w:lvlJc w:val="left"/>
      <w:pPr>
        <w:ind w:left="1200" w:hanging="360"/>
      </w:pPr>
      <w:rPr>
        <w:rFonts w:hint="default"/>
      </w:rPr>
    </w:lvl>
    <w:lvl w:ilvl="1" w:tplc="04270019" w:tentative="1">
      <w:start w:val="1"/>
      <w:numFmt w:val="lowerLetter"/>
      <w:lvlText w:val="%2."/>
      <w:lvlJc w:val="left"/>
      <w:pPr>
        <w:ind w:left="1920" w:hanging="360"/>
      </w:pPr>
    </w:lvl>
    <w:lvl w:ilvl="2" w:tplc="0427001B" w:tentative="1">
      <w:start w:val="1"/>
      <w:numFmt w:val="lowerRoman"/>
      <w:lvlText w:val="%3."/>
      <w:lvlJc w:val="right"/>
      <w:pPr>
        <w:ind w:left="2640" w:hanging="180"/>
      </w:pPr>
    </w:lvl>
    <w:lvl w:ilvl="3" w:tplc="0427000F" w:tentative="1">
      <w:start w:val="1"/>
      <w:numFmt w:val="decimal"/>
      <w:lvlText w:val="%4."/>
      <w:lvlJc w:val="left"/>
      <w:pPr>
        <w:ind w:left="3360" w:hanging="360"/>
      </w:pPr>
    </w:lvl>
    <w:lvl w:ilvl="4" w:tplc="04270019" w:tentative="1">
      <w:start w:val="1"/>
      <w:numFmt w:val="lowerLetter"/>
      <w:lvlText w:val="%5."/>
      <w:lvlJc w:val="left"/>
      <w:pPr>
        <w:ind w:left="4080" w:hanging="360"/>
      </w:pPr>
    </w:lvl>
    <w:lvl w:ilvl="5" w:tplc="0427001B" w:tentative="1">
      <w:start w:val="1"/>
      <w:numFmt w:val="lowerRoman"/>
      <w:lvlText w:val="%6."/>
      <w:lvlJc w:val="right"/>
      <w:pPr>
        <w:ind w:left="4800" w:hanging="180"/>
      </w:pPr>
    </w:lvl>
    <w:lvl w:ilvl="6" w:tplc="0427000F" w:tentative="1">
      <w:start w:val="1"/>
      <w:numFmt w:val="decimal"/>
      <w:lvlText w:val="%7."/>
      <w:lvlJc w:val="left"/>
      <w:pPr>
        <w:ind w:left="5520" w:hanging="360"/>
      </w:pPr>
    </w:lvl>
    <w:lvl w:ilvl="7" w:tplc="04270019" w:tentative="1">
      <w:start w:val="1"/>
      <w:numFmt w:val="lowerLetter"/>
      <w:lvlText w:val="%8."/>
      <w:lvlJc w:val="left"/>
      <w:pPr>
        <w:ind w:left="6240" w:hanging="360"/>
      </w:pPr>
    </w:lvl>
    <w:lvl w:ilvl="8" w:tplc="0427001B" w:tentative="1">
      <w:start w:val="1"/>
      <w:numFmt w:val="lowerRoman"/>
      <w:lvlText w:val="%9."/>
      <w:lvlJc w:val="right"/>
      <w:pPr>
        <w:ind w:left="6960" w:hanging="180"/>
      </w:pPr>
    </w:lvl>
  </w:abstractNum>
  <w:abstractNum w:abstractNumId="1" w15:restartNumberingAfterBreak="0">
    <w:nsid w:val="2CE04E91"/>
    <w:multiLevelType w:val="hybridMultilevel"/>
    <w:tmpl w:val="2B6881D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36EC3BDE"/>
    <w:multiLevelType w:val="hybridMultilevel"/>
    <w:tmpl w:val="AAE47586"/>
    <w:lvl w:ilvl="0" w:tplc="0427000F">
      <w:start w:val="1"/>
      <w:numFmt w:val="decimal"/>
      <w:lvlText w:val="%1."/>
      <w:lvlJc w:val="left"/>
      <w:pPr>
        <w:ind w:left="2010" w:hanging="360"/>
      </w:pPr>
    </w:lvl>
    <w:lvl w:ilvl="1" w:tplc="04270019" w:tentative="1">
      <w:start w:val="1"/>
      <w:numFmt w:val="lowerLetter"/>
      <w:lvlText w:val="%2."/>
      <w:lvlJc w:val="left"/>
      <w:pPr>
        <w:ind w:left="2730" w:hanging="360"/>
      </w:pPr>
    </w:lvl>
    <w:lvl w:ilvl="2" w:tplc="0427001B" w:tentative="1">
      <w:start w:val="1"/>
      <w:numFmt w:val="lowerRoman"/>
      <w:lvlText w:val="%3."/>
      <w:lvlJc w:val="right"/>
      <w:pPr>
        <w:ind w:left="3450" w:hanging="180"/>
      </w:pPr>
    </w:lvl>
    <w:lvl w:ilvl="3" w:tplc="0427000F" w:tentative="1">
      <w:start w:val="1"/>
      <w:numFmt w:val="decimal"/>
      <w:lvlText w:val="%4."/>
      <w:lvlJc w:val="left"/>
      <w:pPr>
        <w:ind w:left="4170" w:hanging="360"/>
      </w:pPr>
    </w:lvl>
    <w:lvl w:ilvl="4" w:tplc="04270019" w:tentative="1">
      <w:start w:val="1"/>
      <w:numFmt w:val="lowerLetter"/>
      <w:lvlText w:val="%5."/>
      <w:lvlJc w:val="left"/>
      <w:pPr>
        <w:ind w:left="4890" w:hanging="360"/>
      </w:pPr>
    </w:lvl>
    <w:lvl w:ilvl="5" w:tplc="0427001B" w:tentative="1">
      <w:start w:val="1"/>
      <w:numFmt w:val="lowerRoman"/>
      <w:lvlText w:val="%6."/>
      <w:lvlJc w:val="right"/>
      <w:pPr>
        <w:ind w:left="5610" w:hanging="180"/>
      </w:pPr>
    </w:lvl>
    <w:lvl w:ilvl="6" w:tplc="0427000F" w:tentative="1">
      <w:start w:val="1"/>
      <w:numFmt w:val="decimal"/>
      <w:lvlText w:val="%7."/>
      <w:lvlJc w:val="left"/>
      <w:pPr>
        <w:ind w:left="6330" w:hanging="360"/>
      </w:pPr>
    </w:lvl>
    <w:lvl w:ilvl="7" w:tplc="04270019" w:tentative="1">
      <w:start w:val="1"/>
      <w:numFmt w:val="lowerLetter"/>
      <w:lvlText w:val="%8."/>
      <w:lvlJc w:val="left"/>
      <w:pPr>
        <w:ind w:left="7050" w:hanging="360"/>
      </w:pPr>
    </w:lvl>
    <w:lvl w:ilvl="8" w:tplc="0427001B" w:tentative="1">
      <w:start w:val="1"/>
      <w:numFmt w:val="lowerRoman"/>
      <w:lvlText w:val="%9."/>
      <w:lvlJc w:val="right"/>
      <w:pPr>
        <w:ind w:left="7770" w:hanging="180"/>
      </w:pPr>
    </w:lvl>
  </w:abstractNum>
  <w:abstractNum w:abstractNumId="3" w15:restartNumberingAfterBreak="0">
    <w:nsid w:val="44941796"/>
    <w:multiLevelType w:val="hybridMultilevel"/>
    <w:tmpl w:val="006C7B5A"/>
    <w:lvl w:ilvl="0" w:tplc="0427000F">
      <w:start w:val="1"/>
      <w:numFmt w:val="decimal"/>
      <w:lvlText w:val="%1."/>
      <w:lvlJc w:val="left"/>
      <w:pPr>
        <w:ind w:left="2016" w:hanging="360"/>
      </w:pPr>
    </w:lvl>
    <w:lvl w:ilvl="1" w:tplc="04270019" w:tentative="1">
      <w:start w:val="1"/>
      <w:numFmt w:val="lowerLetter"/>
      <w:lvlText w:val="%2."/>
      <w:lvlJc w:val="left"/>
      <w:pPr>
        <w:ind w:left="2736" w:hanging="360"/>
      </w:pPr>
    </w:lvl>
    <w:lvl w:ilvl="2" w:tplc="0427001B" w:tentative="1">
      <w:start w:val="1"/>
      <w:numFmt w:val="lowerRoman"/>
      <w:lvlText w:val="%3."/>
      <w:lvlJc w:val="right"/>
      <w:pPr>
        <w:ind w:left="3456" w:hanging="180"/>
      </w:pPr>
    </w:lvl>
    <w:lvl w:ilvl="3" w:tplc="0427000F" w:tentative="1">
      <w:start w:val="1"/>
      <w:numFmt w:val="decimal"/>
      <w:lvlText w:val="%4."/>
      <w:lvlJc w:val="left"/>
      <w:pPr>
        <w:ind w:left="4176" w:hanging="360"/>
      </w:pPr>
    </w:lvl>
    <w:lvl w:ilvl="4" w:tplc="04270019" w:tentative="1">
      <w:start w:val="1"/>
      <w:numFmt w:val="lowerLetter"/>
      <w:lvlText w:val="%5."/>
      <w:lvlJc w:val="left"/>
      <w:pPr>
        <w:ind w:left="4896" w:hanging="360"/>
      </w:pPr>
    </w:lvl>
    <w:lvl w:ilvl="5" w:tplc="0427001B" w:tentative="1">
      <w:start w:val="1"/>
      <w:numFmt w:val="lowerRoman"/>
      <w:lvlText w:val="%6."/>
      <w:lvlJc w:val="right"/>
      <w:pPr>
        <w:ind w:left="5616" w:hanging="180"/>
      </w:pPr>
    </w:lvl>
    <w:lvl w:ilvl="6" w:tplc="0427000F" w:tentative="1">
      <w:start w:val="1"/>
      <w:numFmt w:val="decimal"/>
      <w:lvlText w:val="%7."/>
      <w:lvlJc w:val="left"/>
      <w:pPr>
        <w:ind w:left="6336" w:hanging="360"/>
      </w:pPr>
    </w:lvl>
    <w:lvl w:ilvl="7" w:tplc="04270019" w:tentative="1">
      <w:start w:val="1"/>
      <w:numFmt w:val="lowerLetter"/>
      <w:lvlText w:val="%8."/>
      <w:lvlJc w:val="left"/>
      <w:pPr>
        <w:ind w:left="7056" w:hanging="360"/>
      </w:pPr>
    </w:lvl>
    <w:lvl w:ilvl="8" w:tplc="0427001B" w:tentative="1">
      <w:start w:val="1"/>
      <w:numFmt w:val="lowerRoman"/>
      <w:lvlText w:val="%9."/>
      <w:lvlJc w:val="right"/>
      <w:pPr>
        <w:ind w:left="7776" w:hanging="180"/>
      </w:pPr>
    </w:lvl>
  </w:abstractNum>
  <w:abstractNum w:abstractNumId="4" w15:restartNumberingAfterBreak="0">
    <w:nsid w:val="4CEA7387"/>
    <w:multiLevelType w:val="hybridMultilevel"/>
    <w:tmpl w:val="AAE47586"/>
    <w:lvl w:ilvl="0" w:tplc="0427000F">
      <w:start w:val="1"/>
      <w:numFmt w:val="decimal"/>
      <w:lvlText w:val="%1."/>
      <w:lvlJc w:val="left"/>
      <w:pPr>
        <w:ind w:left="2010" w:hanging="360"/>
      </w:pPr>
    </w:lvl>
    <w:lvl w:ilvl="1" w:tplc="04270019" w:tentative="1">
      <w:start w:val="1"/>
      <w:numFmt w:val="lowerLetter"/>
      <w:lvlText w:val="%2."/>
      <w:lvlJc w:val="left"/>
      <w:pPr>
        <w:ind w:left="2730" w:hanging="360"/>
      </w:pPr>
    </w:lvl>
    <w:lvl w:ilvl="2" w:tplc="0427001B" w:tentative="1">
      <w:start w:val="1"/>
      <w:numFmt w:val="lowerRoman"/>
      <w:lvlText w:val="%3."/>
      <w:lvlJc w:val="right"/>
      <w:pPr>
        <w:ind w:left="3450" w:hanging="180"/>
      </w:pPr>
    </w:lvl>
    <w:lvl w:ilvl="3" w:tplc="0427000F" w:tentative="1">
      <w:start w:val="1"/>
      <w:numFmt w:val="decimal"/>
      <w:lvlText w:val="%4."/>
      <w:lvlJc w:val="left"/>
      <w:pPr>
        <w:ind w:left="4170" w:hanging="360"/>
      </w:pPr>
    </w:lvl>
    <w:lvl w:ilvl="4" w:tplc="04270019" w:tentative="1">
      <w:start w:val="1"/>
      <w:numFmt w:val="lowerLetter"/>
      <w:lvlText w:val="%5."/>
      <w:lvlJc w:val="left"/>
      <w:pPr>
        <w:ind w:left="4890" w:hanging="360"/>
      </w:pPr>
    </w:lvl>
    <w:lvl w:ilvl="5" w:tplc="0427001B" w:tentative="1">
      <w:start w:val="1"/>
      <w:numFmt w:val="lowerRoman"/>
      <w:lvlText w:val="%6."/>
      <w:lvlJc w:val="right"/>
      <w:pPr>
        <w:ind w:left="5610" w:hanging="180"/>
      </w:pPr>
    </w:lvl>
    <w:lvl w:ilvl="6" w:tplc="0427000F" w:tentative="1">
      <w:start w:val="1"/>
      <w:numFmt w:val="decimal"/>
      <w:lvlText w:val="%7."/>
      <w:lvlJc w:val="left"/>
      <w:pPr>
        <w:ind w:left="6330" w:hanging="360"/>
      </w:pPr>
    </w:lvl>
    <w:lvl w:ilvl="7" w:tplc="04270019" w:tentative="1">
      <w:start w:val="1"/>
      <w:numFmt w:val="lowerLetter"/>
      <w:lvlText w:val="%8."/>
      <w:lvlJc w:val="left"/>
      <w:pPr>
        <w:ind w:left="7050" w:hanging="360"/>
      </w:pPr>
    </w:lvl>
    <w:lvl w:ilvl="8" w:tplc="0427001B" w:tentative="1">
      <w:start w:val="1"/>
      <w:numFmt w:val="lowerRoman"/>
      <w:lvlText w:val="%9."/>
      <w:lvlJc w:val="right"/>
      <w:pPr>
        <w:ind w:left="7770" w:hanging="180"/>
      </w:pPr>
    </w:lvl>
  </w:abstractNum>
  <w:abstractNum w:abstractNumId="5" w15:restartNumberingAfterBreak="0">
    <w:nsid w:val="4FC15EF8"/>
    <w:multiLevelType w:val="hybridMultilevel"/>
    <w:tmpl w:val="F4062DC4"/>
    <w:lvl w:ilvl="0" w:tplc="0427000F">
      <w:start w:val="1"/>
      <w:numFmt w:val="decimal"/>
      <w:lvlText w:val="%1."/>
      <w:lvlJc w:val="left"/>
      <w:pPr>
        <w:ind w:left="1571" w:hanging="360"/>
      </w:p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6" w15:restartNumberingAfterBreak="0">
    <w:nsid w:val="518A506A"/>
    <w:multiLevelType w:val="hybridMultilevel"/>
    <w:tmpl w:val="7F7AF1B6"/>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7" w15:restartNumberingAfterBreak="0">
    <w:nsid w:val="5EA828A2"/>
    <w:multiLevelType w:val="multilevel"/>
    <w:tmpl w:val="71AA23B4"/>
    <w:lvl w:ilvl="0">
      <w:start w:val="1"/>
      <w:numFmt w:val="decimal"/>
      <w:lvlText w:val="%1."/>
      <w:lvlJc w:val="left"/>
      <w:pPr>
        <w:ind w:left="1650" w:hanging="360"/>
      </w:pPr>
      <w:rPr>
        <w:rFonts w:hint="default"/>
      </w:rPr>
    </w:lvl>
    <w:lvl w:ilvl="1">
      <w:start w:val="1"/>
      <w:numFmt w:val="decimal"/>
      <w:isLgl/>
      <w:lvlText w:val="%1.%2."/>
      <w:lvlJc w:val="left"/>
      <w:pPr>
        <w:ind w:left="2010" w:hanging="360"/>
      </w:pPr>
      <w:rPr>
        <w:rFonts w:hint="default"/>
      </w:rPr>
    </w:lvl>
    <w:lvl w:ilvl="2">
      <w:start w:val="1"/>
      <w:numFmt w:val="decimal"/>
      <w:isLgl/>
      <w:lvlText w:val="%1.%2.%3."/>
      <w:lvlJc w:val="left"/>
      <w:pPr>
        <w:ind w:left="2730" w:hanging="720"/>
      </w:pPr>
      <w:rPr>
        <w:rFonts w:hint="default"/>
      </w:rPr>
    </w:lvl>
    <w:lvl w:ilvl="3">
      <w:start w:val="1"/>
      <w:numFmt w:val="decimal"/>
      <w:isLgl/>
      <w:lvlText w:val="%1.%2.%3.%4."/>
      <w:lvlJc w:val="left"/>
      <w:pPr>
        <w:ind w:left="3090" w:hanging="720"/>
      </w:pPr>
      <w:rPr>
        <w:rFonts w:hint="default"/>
      </w:rPr>
    </w:lvl>
    <w:lvl w:ilvl="4">
      <w:start w:val="1"/>
      <w:numFmt w:val="decimal"/>
      <w:isLgl/>
      <w:lvlText w:val="%1.%2.%3.%4.%5."/>
      <w:lvlJc w:val="left"/>
      <w:pPr>
        <w:ind w:left="3810" w:hanging="1080"/>
      </w:pPr>
      <w:rPr>
        <w:rFonts w:hint="default"/>
      </w:rPr>
    </w:lvl>
    <w:lvl w:ilvl="5">
      <w:start w:val="1"/>
      <w:numFmt w:val="decimal"/>
      <w:isLgl/>
      <w:lvlText w:val="%1.%2.%3.%4.%5.%6."/>
      <w:lvlJc w:val="left"/>
      <w:pPr>
        <w:ind w:left="4170" w:hanging="1080"/>
      </w:pPr>
      <w:rPr>
        <w:rFonts w:hint="default"/>
      </w:rPr>
    </w:lvl>
    <w:lvl w:ilvl="6">
      <w:start w:val="1"/>
      <w:numFmt w:val="decimal"/>
      <w:isLgl/>
      <w:lvlText w:val="%1.%2.%3.%4.%5.%6.%7."/>
      <w:lvlJc w:val="left"/>
      <w:pPr>
        <w:ind w:left="4890" w:hanging="1440"/>
      </w:pPr>
      <w:rPr>
        <w:rFonts w:hint="default"/>
      </w:rPr>
    </w:lvl>
    <w:lvl w:ilvl="7">
      <w:start w:val="1"/>
      <w:numFmt w:val="decimal"/>
      <w:isLgl/>
      <w:lvlText w:val="%1.%2.%3.%4.%5.%6.%7.%8."/>
      <w:lvlJc w:val="left"/>
      <w:pPr>
        <w:ind w:left="5250" w:hanging="1440"/>
      </w:pPr>
      <w:rPr>
        <w:rFonts w:hint="default"/>
      </w:rPr>
    </w:lvl>
    <w:lvl w:ilvl="8">
      <w:start w:val="1"/>
      <w:numFmt w:val="decimal"/>
      <w:isLgl/>
      <w:lvlText w:val="%1.%2.%3.%4.%5.%6.%7.%8.%9."/>
      <w:lvlJc w:val="left"/>
      <w:pPr>
        <w:ind w:left="5970" w:hanging="1800"/>
      </w:pPr>
      <w:rPr>
        <w:rFonts w:hint="default"/>
      </w:rPr>
    </w:lvl>
  </w:abstractNum>
  <w:abstractNum w:abstractNumId="8" w15:restartNumberingAfterBreak="0">
    <w:nsid w:val="61CC15FC"/>
    <w:multiLevelType w:val="hybridMultilevel"/>
    <w:tmpl w:val="EA1A7F70"/>
    <w:lvl w:ilvl="0" w:tplc="72BC06EC">
      <w:start w:val="2"/>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num w:numId="1">
    <w:abstractNumId w:val="0"/>
  </w:num>
  <w:num w:numId="2">
    <w:abstractNumId w:val="5"/>
  </w:num>
  <w:num w:numId="3">
    <w:abstractNumId w:val="4"/>
  </w:num>
  <w:num w:numId="4">
    <w:abstractNumId w:val="2"/>
  </w:num>
  <w:num w:numId="5">
    <w:abstractNumId w:val="1"/>
  </w:num>
  <w:num w:numId="6">
    <w:abstractNumId w:val="7"/>
  </w:num>
  <w:num w:numId="7">
    <w:abstractNumId w:val="8"/>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3B7"/>
    <w:rsid w:val="0000665F"/>
    <w:rsid w:val="0004509C"/>
    <w:rsid w:val="000459B8"/>
    <w:rsid w:val="00046BA9"/>
    <w:rsid w:val="00046C33"/>
    <w:rsid w:val="0005799A"/>
    <w:rsid w:val="00067242"/>
    <w:rsid w:val="000726CB"/>
    <w:rsid w:val="000738B5"/>
    <w:rsid w:val="000835A6"/>
    <w:rsid w:val="0008794D"/>
    <w:rsid w:val="000958E7"/>
    <w:rsid w:val="000A09DF"/>
    <w:rsid w:val="000A1243"/>
    <w:rsid w:val="000A7E3C"/>
    <w:rsid w:val="000B54BF"/>
    <w:rsid w:val="000B6D60"/>
    <w:rsid w:val="000C4C0B"/>
    <w:rsid w:val="000E73AD"/>
    <w:rsid w:val="000F0077"/>
    <w:rsid w:val="000F79C7"/>
    <w:rsid w:val="001062D9"/>
    <w:rsid w:val="001421B8"/>
    <w:rsid w:val="001606F4"/>
    <w:rsid w:val="001608FE"/>
    <w:rsid w:val="00160A7B"/>
    <w:rsid w:val="001634E6"/>
    <w:rsid w:val="001810F5"/>
    <w:rsid w:val="0019548B"/>
    <w:rsid w:val="001A0DC5"/>
    <w:rsid w:val="001A413E"/>
    <w:rsid w:val="001A4DFF"/>
    <w:rsid w:val="001A5D71"/>
    <w:rsid w:val="001B12CD"/>
    <w:rsid w:val="001B268D"/>
    <w:rsid w:val="001C2A00"/>
    <w:rsid w:val="001D4C8A"/>
    <w:rsid w:val="001E2C91"/>
    <w:rsid w:val="001E5871"/>
    <w:rsid w:val="001F34E1"/>
    <w:rsid w:val="001F5541"/>
    <w:rsid w:val="001F7470"/>
    <w:rsid w:val="002305EE"/>
    <w:rsid w:val="0023425C"/>
    <w:rsid w:val="00234FCC"/>
    <w:rsid w:val="00237BD1"/>
    <w:rsid w:val="0024241F"/>
    <w:rsid w:val="00242A36"/>
    <w:rsid w:val="002436F2"/>
    <w:rsid w:val="00250EED"/>
    <w:rsid w:val="00251F26"/>
    <w:rsid w:val="0026028C"/>
    <w:rsid w:val="002613FB"/>
    <w:rsid w:val="00267532"/>
    <w:rsid w:val="00267839"/>
    <w:rsid w:val="00271E33"/>
    <w:rsid w:val="002769A7"/>
    <w:rsid w:val="0028464A"/>
    <w:rsid w:val="00286CAA"/>
    <w:rsid w:val="00297308"/>
    <w:rsid w:val="002A47EC"/>
    <w:rsid w:val="002B0662"/>
    <w:rsid w:val="002B6C19"/>
    <w:rsid w:val="002B7F57"/>
    <w:rsid w:val="002C1C0D"/>
    <w:rsid w:val="002C7549"/>
    <w:rsid w:val="002D0662"/>
    <w:rsid w:val="002D1BD4"/>
    <w:rsid w:val="002D2314"/>
    <w:rsid w:val="002E0D12"/>
    <w:rsid w:val="002E3C1B"/>
    <w:rsid w:val="002E475C"/>
    <w:rsid w:val="002E567B"/>
    <w:rsid w:val="002F7BC9"/>
    <w:rsid w:val="00303CCA"/>
    <w:rsid w:val="00310506"/>
    <w:rsid w:val="00316266"/>
    <w:rsid w:val="00316D6C"/>
    <w:rsid w:val="0032071E"/>
    <w:rsid w:val="00327777"/>
    <w:rsid w:val="00330EB0"/>
    <w:rsid w:val="00343EAF"/>
    <w:rsid w:val="00345393"/>
    <w:rsid w:val="00351202"/>
    <w:rsid w:val="0035404E"/>
    <w:rsid w:val="00356B15"/>
    <w:rsid w:val="00362EE3"/>
    <w:rsid w:val="00364C32"/>
    <w:rsid w:val="0036709C"/>
    <w:rsid w:val="003700B4"/>
    <w:rsid w:val="00372A06"/>
    <w:rsid w:val="003737ED"/>
    <w:rsid w:val="00376857"/>
    <w:rsid w:val="0038630B"/>
    <w:rsid w:val="00387CAE"/>
    <w:rsid w:val="00395B2C"/>
    <w:rsid w:val="003A27EA"/>
    <w:rsid w:val="003A7940"/>
    <w:rsid w:val="003B3BEE"/>
    <w:rsid w:val="003C2989"/>
    <w:rsid w:val="003D1A58"/>
    <w:rsid w:val="003D77A3"/>
    <w:rsid w:val="003D77E9"/>
    <w:rsid w:val="003F7438"/>
    <w:rsid w:val="00401AA0"/>
    <w:rsid w:val="004033CB"/>
    <w:rsid w:val="0040452A"/>
    <w:rsid w:val="00412ED3"/>
    <w:rsid w:val="0041588E"/>
    <w:rsid w:val="004211DA"/>
    <w:rsid w:val="00421EE3"/>
    <w:rsid w:val="00422CC0"/>
    <w:rsid w:val="00422F81"/>
    <w:rsid w:val="00424237"/>
    <w:rsid w:val="00425858"/>
    <w:rsid w:val="0043132C"/>
    <w:rsid w:val="00433925"/>
    <w:rsid w:val="004360F8"/>
    <w:rsid w:val="004504E0"/>
    <w:rsid w:val="00452335"/>
    <w:rsid w:val="00455E6A"/>
    <w:rsid w:val="00460DB9"/>
    <w:rsid w:val="00490C56"/>
    <w:rsid w:val="004A1348"/>
    <w:rsid w:val="004A5DDC"/>
    <w:rsid w:val="004B16BD"/>
    <w:rsid w:val="004B7454"/>
    <w:rsid w:val="004C1E17"/>
    <w:rsid w:val="004C2F79"/>
    <w:rsid w:val="004C373F"/>
    <w:rsid w:val="004C5F3F"/>
    <w:rsid w:val="004D5132"/>
    <w:rsid w:val="004E30A7"/>
    <w:rsid w:val="004E63EF"/>
    <w:rsid w:val="004F189B"/>
    <w:rsid w:val="005012DB"/>
    <w:rsid w:val="00501590"/>
    <w:rsid w:val="00504755"/>
    <w:rsid w:val="00504D81"/>
    <w:rsid w:val="00511FA3"/>
    <w:rsid w:val="00522A05"/>
    <w:rsid w:val="00522A1E"/>
    <w:rsid w:val="00523ED6"/>
    <w:rsid w:val="005250E7"/>
    <w:rsid w:val="0053722F"/>
    <w:rsid w:val="00546858"/>
    <w:rsid w:val="00551DE0"/>
    <w:rsid w:val="0057016F"/>
    <w:rsid w:val="00582B2E"/>
    <w:rsid w:val="00586677"/>
    <w:rsid w:val="005965A6"/>
    <w:rsid w:val="005A54A8"/>
    <w:rsid w:val="005A5B8E"/>
    <w:rsid w:val="005A68E9"/>
    <w:rsid w:val="005B3585"/>
    <w:rsid w:val="005B358C"/>
    <w:rsid w:val="005B6AFC"/>
    <w:rsid w:val="005C02EC"/>
    <w:rsid w:val="005C281D"/>
    <w:rsid w:val="00600473"/>
    <w:rsid w:val="00600E1F"/>
    <w:rsid w:val="0060151C"/>
    <w:rsid w:val="0061053E"/>
    <w:rsid w:val="006233AE"/>
    <w:rsid w:val="006335C8"/>
    <w:rsid w:val="00633C74"/>
    <w:rsid w:val="00647BD5"/>
    <w:rsid w:val="0065000D"/>
    <w:rsid w:val="006535A9"/>
    <w:rsid w:val="006619AD"/>
    <w:rsid w:val="0067282B"/>
    <w:rsid w:val="006806B3"/>
    <w:rsid w:val="00680A4C"/>
    <w:rsid w:val="0068415D"/>
    <w:rsid w:val="00697BCD"/>
    <w:rsid w:val="006A06DD"/>
    <w:rsid w:val="006A3FB0"/>
    <w:rsid w:val="006B3D19"/>
    <w:rsid w:val="006B4964"/>
    <w:rsid w:val="006C4510"/>
    <w:rsid w:val="006C4B6E"/>
    <w:rsid w:val="006D522B"/>
    <w:rsid w:val="006E3319"/>
    <w:rsid w:val="006F00EF"/>
    <w:rsid w:val="00701A2A"/>
    <w:rsid w:val="007208C5"/>
    <w:rsid w:val="00734B33"/>
    <w:rsid w:val="00741AB1"/>
    <w:rsid w:val="00782F79"/>
    <w:rsid w:val="00786019"/>
    <w:rsid w:val="007A5F7D"/>
    <w:rsid w:val="007B131B"/>
    <w:rsid w:val="007C1829"/>
    <w:rsid w:val="007C72A0"/>
    <w:rsid w:val="007D2F0B"/>
    <w:rsid w:val="007D7AAC"/>
    <w:rsid w:val="007E3C42"/>
    <w:rsid w:val="007F67C6"/>
    <w:rsid w:val="00811805"/>
    <w:rsid w:val="00826015"/>
    <w:rsid w:val="00832993"/>
    <w:rsid w:val="00832A73"/>
    <w:rsid w:val="00841DA6"/>
    <w:rsid w:val="00846346"/>
    <w:rsid w:val="008728AD"/>
    <w:rsid w:val="00876046"/>
    <w:rsid w:val="0088190F"/>
    <w:rsid w:val="0089476B"/>
    <w:rsid w:val="00897BA6"/>
    <w:rsid w:val="00897BC2"/>
    <w:rsid w:val="008A10B1"/>
    <w:rsid w:val="008A369B"/>
    <w:rsid w:val="008C2574"/>
    <w:rsid w:val="008D1FE8"/>
    <w:rsid w:val="008D5025"/>
    <w:rsid w:val="008F0807"/>
    <w:rsid w:val="008F4062"/>
    <w:rsid w:val="0090737E"/>
    <w:rsid w:val="00907F3D"/>
    <w:rsid w:val="00913372"/>
    <w:rsid w:val="00914623"/>
    <w:rsid w:val="00921850"/>
    <w:rsid w:val="00925DFF"/>
    <w:rsid w:val="00927D79"/>
    <w:rsid w:val="00931B4E"/>
    <w:rsid w:val="009366A0"/>
    <w:rsid w:val="0094089E"/>
    <w:rsid w:val="00956713"/>
    <w:rsid w:val="00956DB4"/>
    <w:rsid w:val="00966DC4"/>
    <w:rsid w:val="00971DB2"/>
    <w:rsid w:val="00972646"/>
    <w:rsid w:val="009742F2"/>
    <w:rsid w:val="00980311"/>
    <w:rsid w:val="009863DD"/>
    <w:rsid w:val="00987385"/>
    <w:rsid w:val="009879FE"/>
    <w:rsid w:val="009B158C"/>
    <w:rsid w:val="009B5E40"/>
    <w:rsid w:val="009C0351"/>
    <w:rsid w:val="009C63B7"/>
    <w:rsid w:val="009D0F16"/>
    <w:rsid w:val="009D27A9"/>
    <w:rsid w:val="009D7941"/>
    <w:rsid w:val="009E19E7"/>
    <w:rsid w:val="009F00FA"/>
    <w:rsid w:val="009F4B46"/>
    <w:rsid w:val="009F6745"/>
    <w:rsid w:val="00A116B9"/>
    <w:rsid w:val="00A21062"/>
    <w:rsid w:val="00A404A7"/>
    <w:rsid w:val="00A4161B"/>
    <w:rsid w:val="00A427FB"/>
    <w:rsid w:val="00A6572D"/>
    <w:rsid w:val="00A659F5"/>
    <w:rsid w:val="00A70862"/>
    <w:rsid w:val="00A72E86"/>
    <w:rsid w:val="00A74ADD"/>
    <w:rsid w:val="00A7577B"/>
    <w:rsid w:val="00A82BDB"/>
    <w:rsid w:val="00A84098"/>
    <w:rsid w:val="00A86C93"/>
    <w:rsid w:val="00AA3C26"/>
    <w:rsid w:val="00AB4372"/>
    <w:rsid w:val="00AB54C0"/>
    <w:rsid w:val="00AB7D1B"/>
    <w:rsid w:val="00AC0AD4"/>
    <w:rsid w:val="00AC1FC4"/>
    <w:rsid w:val="00AC223B"/>
    <w:rsid w:val="00AC6EC1"/>
    <w:rsid w:val="00AC7F70"/>
    <w:rsid w:val="00AD2A08"/>
    <w:rsid w:val="00AD58A2"/>
    <w:rsid w:val="00AD7B81"/>
    <w:rsid w:val="00AE1224"/>
    <w:rsid w:val="00AF48D5"/>
    <w:rsid w:val="00AF4D72"/>
    <w:rsid w:val="00B22C94"/>
    <w:rsid w:val="00B26A21"/>
    <w:rsid w:val="00B2723F"/>
    <w:rsid w:val="00B333C8"/>
    <w:rsid w:val="00B42CA3"/>
    <w:rsid w:val="00B4651E"/>
    <w:rsid w:val="00B5471D"/>
    <w:rsid w:val="00B64AD4"/>
    <w:rsid w:val="00B71F6B"/>
    <w:rsid w:val="00B92CC9"/>
    <w:rsid w:val="00BA10BA"/>
    <w:rsid w:val="00BA76E6"/>
    <w:rsid w:val="00BA7FAE"/>
    <w:rsid w:val="00BB3A38"/>
    <w:rsid w:val="00BC5737"/>
    <w:rsid w:val="00BE6813"/>
    <w:rsid w:val="00BE6D11"/>
    <w:rsid w:val="00BF0D95"/>
    <w:rsid w:val="00BF37FF"/>
    <w:rsid w:val="00BF4785"/>
    <w:rsid w:val="00BF4BC5"/>
    <w:rsid w:val="00BF6C8C"/>
    <w:rsid w:val="00C02B5E"/>
    <w:rsid w:val="00C15BC4"/>
    <w:rsid w:val="00C2015B"/>
    <w:rsid w:val="00C2382E"/>
    <w:rsid w:val="00C343CC"/>
    <w:rsid w:val="00C35930"/>
    <w:rsid w:val="00C37B4F"/>
    <w:rsid w:val="00C5018A"/>
    <w:rsid w:val="00C52BFB"/>
    <w:rsid w:val="00C52D80"/>
    <w:rsid w:val="00C55C76"/>
    <w:rsid w:val="00C60EE7"/>
    <w:rsid w:val="00C628D0"/>
    <w:rsid w:val="00C71356"/>
    <w:rsid w:val="00C77D95"/>
    <w:rsid w:val="00C9146B"/>
    <w:rsid w:val="00CA0B78"/>
    <w:rsid w:val="00CA1999"/>
    <w:rsid w:val="00CB12DA"/>
    <w:rsid w:val="00CB5AC8"/>
    <w:rsid w:val="00CB5B87"/>
    <w:rsid w:val="00CB5D23"/>
    <w:rsid w:val="00CC3356"/>
    <w:rsid w:val="00CC6D87"/>
    <w:rsid w:val="00CC70F6"/>
    <w:rsid w:val="00CD2769"/>
    <w:rsid w:val="00CD5040"/>
    <w:rsid w:val="00CE072C"/>
    <w:rsid w:val="00CE2115"/>
    <w:rsid w:val="00CE3C18"/>
    <w:rsid w:val="00CF6D5A"/>
    <w:rsid w:val="00D010DC"/>
    <w:rsid w:val="00D05E8A"/>
    <w:rsid w:val="00D077BB"/>
    <w:rsid w:val="00D22A48"/>
    <w:rsid w:val="00D238E0"/>
    <w:rsid w:val="00D239C4"/>
    <w:rsid w:val="00D379A6"/>
    <w:rsid w:val="00D478F6"/>
    <w:rsid w:val="00D547EC"/>
    <w:rsid w:val="00D57B2F"/>
    <w:rsid w:val="00D63097"/>
    <w:rsid w:val="00D66BF2"/>
    <w:rsid w:val="00D80376"/>
    <w:rsid w:val="00D960DD"/>
    <w:rsid w:val="00DA4C19"/>
    <w:rsid w:val="00DA672B"/>
    <w:rsid w:val="00DB02E4"/>
    <w:rsid w:val="00DC0FCB"/>
    <w:rsid w:val="00DC3401"/>
    <w:rsid w:val="00DC7EE3"/>
    <w:rsid w:val="00DD520D"/>
    <w:rsid w:val="00DD6747"/>
    <w:rsid w:val="00DE6180"/>
    <w:rsid w:val="00DE6BE1"/>
    <w:rsid w:val="00DF5560"/>
    <w:rsid w:val="00DF6BC2"/>
    <w:rsid w:val="00E41612"/>
    <w:rsid w:val="00E60C31"/>
    <w:rsid w:val="00E618D9"/>
    <w:rsid w:val="00E665A6"/>
    <w:rsid w:val="00E676A9"/>
    <w:rsid w:val="00E713E5"/>
    <w:rsid w:val="00EA38D9"/>
    <w:rsid w:val="00EB191C"/>
    <w:rsid w:val="00EB2C09"/>
    <w:rsid w:val="00EB6573"/>
    <w:rsid w:val="00EB78B8"/>
    <w:rsid w:val="00EC707A"/>
    <w:rsid w:val="00EC71B8"/>
    <w:rsid w:val="00ED5CF9"/>
    <w:rsid w:val="00EE18A4"/>
    <w:rsid w:val="00EE1F69"/>
    <w:rsid w:val="00EF40EF"/>
    <w:rsid w:val="00F027EF"/>
    <w:rsid w:val="00F02823"/>
    <w:rsid w:val="00F03F36"/>
    <w:rsid w:val="00F072DB"/>
    <w:rsid w:val="00F13EDC"/>
    <w:rsid w:val="00F20BD1"/>
    <w:rsid w:val="00F20E2E"/>
    <w:rsid w:val="00F27481"/>
    <w:rsid w:val="00F30496"/>
    <w:rsid w:val="00F31CA8"/>
    <w:rsid w:val="00F36DAA"/>
    <w:rsid w:val="00F50E56"/>
    <w:rsid w:val="00F57F25"/>
    <w:rsid w:val="00F62EF5"/>
    <w:rsid w:val="00F6406B"/>
    <w:rsid w:val="00F66E0C"/>
    <w:rsid w:val="00F94B58"/>
    <w:rsid w:val="00FA0E96"/>
    <w:rsid w:val="00FA4A1C"/>
    <w:rsid w:val="00FA77F3"/>
    <w:rsid w:val="00FB2DCC"/>
    <w:rsid w:val="00FC0F47"/>
    <w:rsid w:val="00FC71D2"/>
    <w:rsid w:val="00FD2B35"/>
    <w:rsid w:val="00FE0D90"/>
    <w:rsid w:val="00FE1A6F"/>
    <w:rsid w:val="00FE3494"/>
    <w:rsid w:val="00FF75C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9EB125-1FC9-4299-A469-384762439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C63B7"/>
    <w:rPr>
      <w:rFonts w:ascii="Calibri" w:eastAsia="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9C63B7"/>
    <w:pPr>
      <w:spacing w:after="0" w:line="240" w:lineRule="auto"/>
    </w:pPr>
    <w:rPr>
      <w:rFonts w:ascii="Calibri" w:eastAsia="Calibri" w:hAnsi="Calibri" w:cs="Times New Roman"/>
    </w:rPr>
  </w:style>
  <w:style w:type="character" w:styleId="Hipersaitas">
    <w:name w:val="Hyperlink"/>
    <w:uiPriority w:val="99"/>
    <w:unhideWhenUsed/>
    <w:rsid w:val="009C63B7"/>
    <w:rPr>
      <w:color w:val="0000FF"/>
      <w:u w:val="single"/>
    </w:rPr>
  </w:style>
  <w:style w:type="paragraph" w:styleId="Sraopastraipa">
    <w:name w:val="List Paragraph"/>
    <w:basedOn w:val="prastasis"/>
    <w:uiPriority w:val="34"/>
    <w:qFormat/>
    <w:rsid w:val="009C63B7"/>
    <w:pPr>
      <w:ind w:left="720"/>
      <w:contextualSpacing/>
    </w:pPr>
  </w:style>
  <w:style w:type="paragraph" w:customStyle="1" w:styleId="Sraopastraipa1">
    <w:name w:val="Sąrašo pastraipa1"/>
    <w:basedOn w:val="prastasis"/>
    <w:uiPriority w:val="99"/>
    <w:rsid w:val="00E665A6"/>
    <w:pPr>
      <w:ind w:left="720"/>
    </w:pPr>
    <w:rPr>
      <w:rFonts w:eastAsia="Times New Roman"/>
    </w:rPr>
  </w:style>
  <w:style w:type="paragraph" w:customStyle="1" w:styleId="Default">
    <w:name w:val="Default"/>
    <w:rsid w:val="000B54BF"/>
    <w:pPr>
      <w:autoSpaceDE w:val="0"/>
      <w:autoSpaceDN w:val="0"/>
      <w:adjustRightInd w:val="0"/>
      <w:spacing w:after="0" w:line="240" w:lineRule="auto"/>
    </w:pPr>
    <w:rPr>
      <w:rFonts w:ascii="Times New Roman" w:eastAsia="Calibri" w:hAnsi="Times New Roman" w:cs="Times New Roman"/>
      <w:color w:val="000000"/>
      <w:sz w:val="24"/>
      <w:szCs w:val="24"/>
      <w:lang w:eastAsia="lt-LT"/>
    </w:rPr>
  </w:style>
  <w:style w:type="paragraph" w:styleId="Debesliotekstas">
    <w:name w:val="Balloon Text"/>
    <w:basedOn w:val="prastasis"/>
    <w:link w:val="DebesliotekstasDiagrama"/>
    <w:uiPriority w:val="99"/>
    <w:semiHidden/>
    <w:unhideWhenUsed/>
    <w:rsid w:val="00A7577B"/>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7577B"/>
    <w:rPr>
      <w:rFonts w:ascii="Segoe UI" w:eastAsia="Calibri" w:hAnsi="Segoe UI" w:cs="Segoe UI"/>
      <w:sz w:val="18"/>
      <w:szCs w:val="18"/>
    </w:rPr>
  </w:style>
  <w:style w:type="character" w:customStyle="1" w:styleId="acopre">
    <w:name w:val="acopre"/>
    <w:basedOn w:val="Numatytasispastraiposriftas"/>
    <w:rsid w:val="00582B2E"/>
  </w:style>
  <w:style w:type="character" w:styleId="Emfaz">
    <w:name w:val="Emphasis"/>
    <w:basedOn w:val="Numatytasispastraiposriftas"/>
    <w:uiPriority w:val="20"/>
    <w:qFormat/>
    <w:rsid w:val="00582B2E"/>
    <w:rPr>
      <w:i/>
      <w:iCs/>
    </w:rPr>
  </w:style>
  <w:style w:type="paragraph" w:customStyle="1" w:styleId="CharChar3DiagramaDiagramaCharCharDiagramaDiagramaCharChar">
    <w:name w:val="Char Char3 Diagrama Diagrama Char Char Diagrama Diagrama Char Char"/>
    <w:basedOn w:val="prastasis"/>
    <w:rsid w:val="005250E7"/>
    <w:pPr>
      <w:spacing w:after="160" w:line="240" w:lineRule="exact"/>
    </w:pPr>
    <w:rPr>
      <w:rFonts w:ascii="Tahoma" w:eastAsia="Times New Roman" w:hAnsi="Tahoma"/>
      <w:sz w:val="20"/>
      <w:szCs w:val="20"/>
    </w:rPr>
  </w:style>
  <w:style w:type="paragraph" w:styleId="Antrats">
    <w:name w:val="header"/>
    <w:basedOn w:val="prastasis"/>
    <w:link w:val="AntratsDiagrama"/>
    <w:uiPriority w:val="99"/>
    <w:unhideWhenUsed/>
    <w:rsid w:val="009742F2"/>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9742F2"/>
    <w:rPr>
      <w:rFonts w:ascii="Calibri" w:eastAsia="Calibri" w:hAnsi="Calibri" w:cs="Times New Roman"/>
    </w:rPr>
  </w:style>
  <w:style w:type="paragraph" w:styleId="Porat">
    <w:name w:val="footer"/>
    <w:basedOn w:val="prastasis"/>
    <w:link w:val="PoratDiagrama"/>
    <w:uiPriority w:val="99"/>
    <w:unhideWhenUsed/>
    <w:rsid w:val="009742F2"/>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9742F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894836">
      <w:bodyDiv w:val="1"/>
      <w:marLeft w:val="0"/>
      <w:marRight w:val="0"/>
      <w:marTop w:val="0"/>
      <w:marBottom w:val="0"/>
      <w:divBdr>
        <w:top w:val="none" w:sz="0" w:space="0" w:color="auto"/>
        <w:left w:val="none" w:sz="0" w:space="0" w:color="auto"/>
        <w:bottom w:val="none" w:sz="0" w:space="0" w:color="auto"/>
        <w:right w:val="none" w:sz="0" w:space="0" w:color="auto"/>
      </w:divBdr>
      <w:divsChild>
        <w:div w:id="382946455">
          <w:marLeft w:val="0"/>
          <w:marRight w:val="0"/>
          <w:marTop w:val="0"/>
          <w:marBottom w:val="0"/>
          <w:divBdr>
            <w:top w:val="none" w:sz="0" w:space="0" w:color="auto"/>
            <w:left w:val="none" w:sz="0" w:space="0" w:color="auto"/>
            <w:bottom w:val="none" w:sz="0" w:space="0" w:color="auto"/>
            <w:right w:val="none" w:sz="0" w:space="0" w:color="auto"/>
          </w:divBdr>
        </w:div>
        <w:div w:id="1613514391">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692553-D6AC-421B-AEF0-21A3F8210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19138</Words>
  <Characters>10910</Characters>
  <Application>Microsoft Office Word</Application>
  <DocSecurity>0</DocSecurity>
  <Lines>90</Lines>
  <Paragraphs>59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29989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dc:creator>
  <cp:lastModifiedBy>Vartotojas</cp:lastModifiedBy>
  <cp:revision>2</cp:revision>
  <cp:lastPrinted>2022-01-06T13:20:00Z</cp:lastPrinted>
  <dcterms:created xsi:type="dcterms:W3CDTF">2022-02-04T12:38:00Z</dcterms:created>
  <dcterms:modified xsi:type="dcterms:W3CDTF">2022-02-04T12:38:00Z</dcterms:modified>
</cp:coreProperties>
</file>